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D113" w14:textId="5052C3C4" w:rsidR="006D7845" w:rsidRDefault="006D7845">
      <w:pPr>
        <w:spacing w:before="11"/>
        <w:rPr>
          <w:rFonts w:ascii="Times New Roman"/>
          <w:sz w:val="10"/>
        </w:rPr>
      </w:pPr>
    </w:p>
    <w:p w14:paraId="6308534C" w14:textId="6426106D" w:rsidR="00FF31B6" w:rsidRDefault="00FF31B6">
      <w:pPr>
        <w:rPr>
          <w:rFonts w:ascii="Times New Roman"/>
          <w:sz w:val="20"/>
        </w:rPr>
      </w:pPr>
      <w:r w:rsidRPr="00FF31B6">
        <w:rPr>
          <w:rFonts w:ascii="Century Gothic" w:hAnsi="Century Gothic"/>
          <w:b/>
          <w:bCs/>
          <w:noProof/>
          <w:szCs w:val="24"/>
        </w:rPr>
        <w:drawing>
          <wp:anchor distT="0" distB="0" distL="0" distR="0" simplePos="0" relativeHeight="251554304" behindDoc="1" locked="0" layoutInCell="1" allowOverlap="1" wp14:anchorId="389EB8C2" wp14:editId="7A32514F">
            <wp:simplePos x="0" y="0"/>
            <wp:positionH relativeFrom="page">
              <wp:posOffset>476250</wp:posOffset>
            </wp:positionH>
            <wp:positionV relativeFrom="page">
              <wp:posOffset>123825</wp:posOffset>
            </wp:positionV>
            <wp:extent cx="6684010" cy="1362075"/>
            <wp:effectExtent l="0" t="0" r="2540" b="952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 cstate="print"/>
                    <a:srcRect b="87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516" cy="1362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70C2ED" w14:textId="77777777" w:rsidR="00FF31B6" w:rsidRDefault="00FF31B6">
      <w:pPr>
        <w:rPr>
          <w:rFonts w:ascii="Times New Roman"/>
          <w:sz w:val="20"/>
        </w:rPr>
      </w:pPr>
    </w:p>
    <w:p w14:paraId="4E72FB87" w14:textId="7B8BC819" w:rsidR="006D7845" w:rsidRPr="00FF31B6" w:rsidRDefault="00FF31B6" w:rsidP="00FF31B6">
      <w:pPr>
        <w:jc w:val="center"/>
        <w:rPr>
          <w:rFonts w:ascii="Century Gothic" w:hAnsi="Century Gothic"/>
          <w:b/>
          <w:bCs/>
          <w:szCs w:val="24"/>
        </w:rPr>
      </w:pPr>
      <w:r w:rsidRPr="00FF31B6">
        <w:rPr>
          <w:rFonts w:ascii="Century Gothic" w:hAnsi="Century Gothic"/>
          <w:b/>
          <w:bCs/>
          <w:szCs w:val="24"/>
        </w:rPr>
        <w:t>FORMULARIO DE SOLICITUD DE LICENCIA Y AUTORIZACIÓN DE CAZA</w:t>
      </w:r>
    </w:p>
    <w:p w14:paraId="686E24C5" w14:textId="77777777" w:rsidR="00FF31B6" w:rsidRDefault="00FF31B6" w:rsidP="00FF31B6">
      <w:pPr>
        <w:jc w:val="center"/>
        <w:rPr>
          <w:rFonts w:ascii="Century Gothic" w:hAnsi="Century Gothic"/>
          <w:b/>
          <w:bCs/>
          <w:sz w:val="20"/>
        </w:rPr>
      </w:pPr>
    </w:p>
    <w:p w14:paraId="3B83AC7C" w14:textId="59887B2E" w:rsidR="00FF31B6" w:rsidRDefault="00FF31B6" w:rsidP="00FF31B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Complete el siguiente formulario consignando la información requerida en cada espacio y colocando un “X” en las casillas correspondientes. Solicitudes que no estén debidamente llenas, no serán procesadas. </w:t>
      </w:r>
    </w:p>
    <w:p w14:paraId="37873D35" w14:textId="77777777" w:rsidR="00FF31B6" w:rsidRDefault="00FF31B6" w:rsidP="00FF31B6">
      <w:pPr>
        <w:jc w:val="both"/>
        <w:rPr>
          <w:rFonts w:ascii="Century Gothic" w:hAnsi="Century Gothic"/>
          <w:b/>
          <w:bCs/>
          <w:sz w:val="20"/>
        </w:rPr>
      </w:pPr>
    </w:p>
    <w:p w14:paraId="7D2BA08D" w14:textId="6B9B010C" w:rsidR="00FF31B6" w:rsidRDefault="00FF31B6" w:rsidP="00FF31B6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Información General del Solicitante</w:t>
      </w:r>
    </w:p>
    <w:tbl>
      <w:tblPr>
        <w:tblStyle w:val="Tablaconcuadrcula"/>
        <w:tblpPr w:leftFromText="141" w:rightFromText="141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FF31B6" w:rsidRPr="00FB7990" w14:paraId="33DBE228" w14:textId="77777777" w:rsidTr="00374053">
        <w:trPr>
          <w:trHeight w:val="412"/>
        </w:trPr>
        <w:tc>
          <w:tcPr>
            <w:tcW w:w="11056" w:type="dxa"/>
            <w:vAlign w:val="center"/>
          </w:tcPr>
          <w:p w14:paraId="35E52C29" w14:textId="673BF00A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NOMBRE:</w:t>
            </w:r>
          </w:p>
        </w:tc>
      </w:tr>
      <w:tr w:rsidR="00FF31B6" w:rsidRPr="00FB7990" w14:paraId="69B58A58" w14:textId="77777777" w:rsidTr="00374053">
        <w:trPr>
          <w:trHeight w:val="414"/>
        </w:trPr>
        <w:tc>
          <w:tcPr>
            <w:tcW w:w="11056" w:type="dxa"/>
            <w:vAlign w:val="center"/>
          </w:tcPr>
          <w:p w14:paraId="157FFA64" w14:textId="76B4679A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NACIONALIDAD:</w:t>
            </w:r>
          </w:p>
        </w:tc>
      </w:tr>
      <w:tr w:rsidR="00FF31B6" w:rsidRPr="00FB7990" w14:paraId="5039B527" w14:textId="77777777" w:rsidTr="00374053">
        <w:trPr>
          <w:trHeight w:val="414"/>
        </w:trPr>
        <w:tc>
          <w:tcPr>
            <w:tcW w:w="11056" w:type="dxa"/>
            <w:vAlign w:val="center"/>
          </w:tcPr>
          <w:p w14:paraId="74893EC3" w14:textId="73434A6A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No. DPI o PASAPORTE (extranjeros):</w:t>
            </w:r>
          </w:p>
        </w:tc>
      </w:tr>
      <w:tr w:rsidR="00FF31B6" w:rsidRPr="00FB7990" w14:paraId="591FF1D0" w14:textId="77777777" w:rsidTr="00374053">
        <w:trPr>
          <w:trHeight w:val="557"/>
        </w:trPr>
        <w:tc>
          <w:tcPr>
            <w:tcW w:w="11056" w:type="dxa"/>
            <w:vAlign w:val="center"/>
          </w:tcPr>
          <w:p w14:paraId="50E76BD0" w14:textId="427C9418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DE RESIDENCIA</w:t>
            </w:r>
            <w:r w:rsidR="00FB7990">
              <w:rPr>
                <w:rFonts w:ascii="Century Gothic" w:hAnsi="Century Gothic"/>
                <w:b/>
                <w:bCs/>
                <w:sz w:val="20"/>
                <w:lang w:val="es-GT"/>
              </w:rPr>
              <w:t>:</w:t>
            </w:r>
          </w:p>
        </w:tc>
      </w:tr>
      <w:tr w:rsidR="00FF31B6" w:rsidRPr="00FB7990" w14:paraId="6293F72C" w14:textId="77777777" w:rsidTr="00374053">
        <w:trPr>
          <w:trHeight w:val="556"/>
        </w:trPr>
        <w:tc>
          <w:tcPr>
            <w:tcW w:w="11056" w:type="dxa"/>
            <w:vAlign w:val="center"/>
          </w:tcPr>
          <w:p w14:paraId="398C9DF1" w14:textId="3057AA7A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PARA RECIBIR NOTIFICACIONES:</w:t>
            </w:r>
          </w:p>
        </w:tc>
      </w:tr>
      <w:tr w:rsidR="00FF31B6" w:rsidRPr="00FB7990" w14:paraId="4319CED7" w14:textId="77777777" w:rsidTr="00374053">
        <w:trPr>
          <w:trHeight w:val="372"/>
        </w:trPr>
        <w:tc>
          <w:tcPr>
            <w:tcW w:w="11056" w:type="dxa"/>
            <w:vAlign w:val="center"/>
          </w:tcPr>
          <w:p w14:paraId="617E3DE8" w14:textId="7103B832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TELÉFONO/ CELULAR:</w:t>
            </w:r>
          </w:p>
        </w:tc>
      </w:tr>
      <w:tr w:rsidR="00FF31B6" w:rsidRPr="00FB7990" w14:paraId="66E041BA" w14:textId="77777777" w:rsidTr="00374053">
        <w:trPr>
          <w:trHeight w:val="482"/>
        </w:trPr>
        <w:tc>
          <w:tcPr>
            <w:tcW w:w="11056" w:type="dxa"/>
            <w:vAlign w:val="center"/>
          </w:tcPr>
          <w:p w14:paraId="698322F0" w14:textId="62BC688C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CORREO ELECTRÓNICO:</w:t>
            </w:r>
          </w:p>
        </w:tc>
      </w:tr>
      <w:tr w:rsidR="00FF31B6" w:rsidRPr="00FB7990" w14:paraId="2C43782D" w14:textId="77777777" w:rsidTr="00374053">
        <w:trPr>
          <w:trHeight w:val="356"/>
        </w:trPr>
        <w:tc>
          <w:tcPr>
            <w:tcW w:w="11056" w:type="dxa"/>
            <w:vAlign w:val="center"/>
          </w:tcPr>
          <w:p w14:paraId="5E2AD53D" w14:textId="332C599F" w:rsidR="00FF31B6" w:rsidRPr="00FB7990" w:rsidRDefault="00FB7990" w:rsidP="00374053">
            <w:pPr>
              <w:rPr>
                <w:rFonts w:ascii="Century Gothic" w:hAnsi="Century Gothic"/>
                <w:b/>
                <w:bCs/>
                <w:sz w:val="20"/>
                <w:lang w:val="pt-BR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pt-BR"/>
              </w:rPr>
              <w:t xml:space="preserve">No. DE REGISTRO CONAP: RNC-                                                       </w:t>
            </w:r>
            <w:r>
              <w:rPr>
                <w:rFonts w:ascii="Century Gothic" w:hAnsi="Century Gothic"/>
                <w:b/>
                <w:bCs/>
                <w:sz w:val="20"/>
                <w:lang w:val="pt-BR"/>
              </w:rPr>
              <w:t>U</w:t>
            </w:r>
            <w:r w:rsidRPr="00FB7990">
              <w:rPr>
                <w:rFonts w:ascii="Century Gothic" w:hAnsi="Century Gothic"/>
                <w:b/>
                <w:bCs/>
                <w:sz w:val="20"/>
                <w:lang w:val="pt-BR"/>
              </w:rPr>
              <w:t>SUARIO iNATURALISTGT:</w:t>
            </w:r>
          </w:p>
        </w:tc>
      </w:tr>
    </w:tbl>
    <w:p w14:paraId="140882D6" w14:textId="63C15FFA" w:rsidR="00824A3F" w:rsidRPr="005543FC" w:rsidRDefault="00824A3F" w:rsidP="00374053">
      <w:pPr>
        <w:jc w:val="center"/>
        <w:rPr>
          <w:b/>
          <w:bCs/>
          <w:sz w:val="24"/>
          <w:szCs w:val="24"/>
          <w:u w:val="single"/>
        </w:rPr>
      </w:pPr>
      <w:r w:rsidRPr="005543FC">
        <w:rPr>
          <w:b/>
          <w:bCs/>
          <w:sz w:val="24"/>
          <w:szCs w:val="24"/>
          <w:u w:val="single"/>
        </w:rPr>
        <w:t>SOLICITUD</w: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8"/>
        <w:gridCol w:w="5471"/>
      </w:tblGrid>
      <w:tr w:rsidR="00824A3F" w14:paraId="7B48B7AF" w14:textId="77777777" w:rsidTr="00F47AC6">
        <w:trPr>
          <w:trHeight w:val="487"/>
        </w:trPr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E9264" w14:textId="6209754F" w:rsidR="005B151F" w:rsidRPr="005543FC" w:rsidRDefault="00000000" w:rsidP="005543F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57706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DF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824A3F" w:rsidRPr="005543FC">
              <w:rPr>
                <w:rFonts w:ascii="Century Gothic" w:hAnsi="Century Gothic"/>
                <w:sz w:val="20"/>
                <w:szCs w:val="20"/>
              </w:rPr>
              <w:t>EMISIÓN PRIMERA LICENCIA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2AECA" w14:textId="791EA652" w:rsidR="00824A3F" w:rsidRPr="005B151F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136570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141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374053" w:rsidRPr="005543FC">
              <w:rPr>
                <w:rFonts w:ascii="Century Gothic" w:hAnsi="Century Gothic"/>
                <w:noProof/>
                <w:sz w:val="20"/>
                <w:szCs w:val="20"/>
              </w:rPr>
              <w:t>RENOVACIÓN</w:t>
            </w:r>
            <w:r w:rsidR="00374053" w:rsidRPr="005543FC">
              <w:rPr>
                <w:rFonts w:ascii="Century Gothic" w:hAnsi="Century Gothic"/>
                <w:sz w:val="20"/>
                <w:szCs w:val="20"/>
              </w:rPr>
              <w:t xml:space="preserve"> LICENCIA DE CAZA</w:t>
            </w:r>
          </w:p>
        </w:tc>
      </w:tr>
      <w:tr w:rsidR="00824A3F" w14:paraId="7DE65F59" w14:textId="77777777" w:rsidTr="005543FC">
        <w:trPr>
          <w:trHeight w:val="135"/>
        </w:trPr>
        <w:tc>
          <w:tcPr>
            <w:tcW w:w="5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DA17" w14:textId="34FCB425" w:rsidR="00824A3F" w:rsidRPr="005543FC" w:rsidRDefault="00000000" w:rsidP="005543F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74538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824A3F" w:rsidRPr="005543FC">
              <w:rPr>
                <w:rFonts w:ascii="Century Gothic" w:hAnsi="Century Gothic"/>
                <w:sz w:val="20"/>
                <w:szCs w:val="20"/>
              </w:rPr>
              <w:t>REPOSICIÓN DE LICENCIA DE CAZA</w:t>
            </w:r>
          </w:p>
        </w:tc>
        <w:tc>
          <w:tcPr>
            <w:tcW w:w="5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CDB" w14:textId="17661FBB" w:rsidR="009F4559" w:rsidRDefault="009F4559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73076624" w14:textId="09A37233" w:rsidR="00824A3F" w:rsidRPr="005B151F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8348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0F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824A3F" w:rsidRPr="005543FC">
              <w:rPr>
                <w:rFonts w:ascii="Century Gothic" w:hAnsi="Century Gothic"/>
                <w:sz w:val="20"/>
                <w:szCs w:val="20"/>
              </w:rPr>
              <w:t>AUTORIZACIÓN ESPEC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Í</w:t>
            </w:r>
            <w:r w:rsidR="00824A3F" w:rsidRPr="005543FC">
              <w:rPr>
                <w:rFonts w:ascii="Century Gothic" w:hAnsi="Century Gothic"/>
                <w:sz w:val="20"/>
                <w:szCs w:val="20"/>
              </w:rPr>
              <w:t>FICA PARA CAZA</w:t>
            </w:r>
          </w:p>
        </w:tc>
      </w:tr>
    </w:tbl>
    <w:p w14:paraId="09A68713" w14:textId="199CF315" w:rsidR="00824A3F" w:rsidRPr="005543FC" w:rsidRDefault="00824A3F" w:rsidP="00374053">
      <w:pPr>
        <w:jc w:val="center"/>
        <w:rPr>
          <w:b/>
          <w:bCs/>
          <w:sz w:val="24"/>
          <w:szCs w:val="24"/>
        </w:rPr>
      </w:pPr>
      <w:r w:rsidRPr="005543FC">
        <w:rPr>
          <w:b/>
          <w:bCs/>
          <w:sz w:val="24"/>
          <w:szCs w:val="24"/>
          <w:u w:val="single"/>
        </w:rPr>
        <w:t>TIPO DE CACERÍA</w:t>
      </w:r>
    </w:p>
    <w:tbl>
      <w:tblPr>
        <w:tblStyle w:val="Tablaconcuadrcula"/>
        <w:tblW w:w="10872" w:type="dxa"/>
        <w:tblInd w:w="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5401"/>
      </w:tblGrid>
      <w:tr w:rsidR="009F4559" w14:paraId="08391B12" w14:textId="77777777" w:rsidTr="00F47AC6">
        <w:trPr>
          <w:trHeight w:val="463"/>
        </w:trPr>
        <w:tc>
          <w:tcPr>
            <w:tcW w:w="5471" w:type="dxa"/>
            <w:vAlign w:val="center"/>
          </w:tcPr>
          <w:p w14:paraId="1E1F09F8" w14:textId="01FA42CD" w:rsidR="009F4559" w:rsidRPr="005B151F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DEPORTIVA</w:t>
            </w:r>
          </w:p>
        </w:tc>
        <w:tc>
          <w:tcPr>
            <w:tcW w:w="5401" w:type="dxa"/>
            <w:vAlign w:val="center"/>
          </w:tcPr>
          <w:p w14:paraId="2CC121C4" w14:textId="00A8FD54" w:rsidR="009F4559" w:rsidRPr="005B151F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SUBSISTENCIA</w:t>
            </w:r>
          </w:p>
        </w:tc>
      </w:tr>
    </w:tbl>
    <w:p w14:paraId="51ADC587" w14:textId="7DBD0A8C" w:rsidR="009F4559" w:rsidRPr="005543FC" w:rsidRDefault="009F4559" w:rsidP="00374053">
      <w:pPr>
        <w:jc w:val="center"/>
        <w:rPr>
          <w:b/>
          <w:bCs/>
          <w:sz w:val="24"/>
          <w:szCs w:val="24"/>
          <w:u w:val="single"/>
        </w:rPr>
      </w:pPr>
      <w:r w:rsidRPr="005543FC">
        <w:rPr>
          <w:b/>
          <w:bCs/>
          <w:sz w:val="24"/>
          <w:szCs w:val="24"/>
          <w:u w:val="single"/>
        </w:rPr>
        <w:t>GRUPO(s) A CAZAR</w:t>
      </w:r>
    </w:p>
    <w:tbl>
      <w:tblPr>
        <w:tblStyle w:val="Tablaconcuadrcula"/>
        <w:tblW w:w="0" w:type="auto"/>
        <w:tblInd w:w="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471"/>
      </w:tblGrid>
      <w:tr w:rsidR="009F4559" w14:paraId="0104F64B" w14:textId="77777777" w:rsidTr="00D3201B">
        <w:trPr>
          <w:trHeight w:val="510"/>
        </w:trPr>
        <w:tc>
          <w:tcPr>
            <w:tcW w:w="5457" w:type="dxa"/>
            <w:vAlign w:val="center"/>
          </w:tcPr>
          <w:p w14:paraId="4F3AC013" w14:textId="321DB287" w:rsidR="009F4559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270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AVES</w:t>
            </w:r>
          </w:p>
          <w:p w14:paraId="1BE7778A" w14:textId="77777777" w:rsidR="009F4559" w:rsidRPr="005B151F" w:rsidRDefault="009F4559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01A0630F" w14:textId="24345C91" w:rsidR="009F4559" w:rsidRPr="005B151F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4821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MAMÍFEROS</w:t>
            </w:r>
          </w:p>
        </w:tc>
      </w:tr>
      <w:tr w:rsidR="009F4559" w14:paraId="73ABC05A" w14:textId="77777777" w:rsidTr="00D3201B">
        <w:trPr>
          <w:trHeight w:val="255"/>
        </w:trPr>
        <w:tc>
          <w:tcPr>
            <w:tcW w:w="5457" w:type="dxa"/>
            <w:vAlign w:val="center"/>
          </w:tcPr>
          <w:p w14:paraId="7F997C69" w14:textId="2DFFB0CB" w:rsidR="009F4559" w:rsidRPr="005B151F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68562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REPTILES</w:t>
            </w:r>
          </w:p>
        </w:tc>
        <w:tc>
          <w:tcPr>
            <w:tcW w:w="5528" w:type="dxa"/>
            <w:vAlign w:val="center"/>
          </w:tcPr>
          <w:p w14:paraId="3D07EA13" w14:textId="6CDDDB36" w:rsidR="009F4559" w:rsidRPr="005B151F" w:rsidRDefault="009F4559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43795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5543FC">
              <w:rPr>
                <w:rFonts w:ascii="Century Gothic" w:hAnsi="Century Gothic"/>
                <w:sz w:val="20"/>
                <w:szCs w:val="20"/>
              </w:rPr>
              <w:t>MIXTO</w:t>
            </w:r>
          </w:p>
        </w:tc>
      </w:tr>
    </w:tbl>
    <w:p w14:paraId="3575ADCB" w14:textId="2DB7479D" w:rsidR="009F4559" w:rsidRPr="005543FC" w:rsidRDefault="009F4559" w:rsidP="00374053">
      <w:pPr>
        <w:jc w:val="center"/>
        <w:rPr>
          <w:b/>
          <w:bCs/>
          <w:sz w:val="24"/>
          <w:szCs w:val="24"/>
          <w:u w:val="single"/>
        </w:rPr>
      </w:pPr>
      <w:r w:rsidRPr="005543FC">
        <w:rPr>
          <w:b/>
          <w:bCs/>
          <w:sz w:val="24"/>
          <w:szCs w:val="24"/>
          <w:u w:val="single"/>
        </w:rPr>
        <w:t>DESTINO DE LOS PRODUCTOS DE CAZA</w:t>
      </w:r>
    </w:p>
    <w:tbl>
      <w:tblPr>
        <w:tblStyle w:val="Tablaconcuadrcula"/>
        <w:tblW w:w="10872" w:type="dxa"/>
        <w:tblInd w:w="38" w:type="dxa"/>
        <w:tblLook w:val="04A0" w:firstRow="1" w:lastRow="0" w:firstColumn="1" w:lastColumn="0" w:noHBand="0" w:noVBand="1"/>
      </w:tblPr>
      <w:tblGrid>
        <w:gridCol w:w="3685"/>
        <w:gridCol w:w="3685"/>
        <w:gridCol w:w="3502"/>
      </w:tblGrid>
      <w:tr w:rsidR="009F4559" w14:paraId="1B32262F" w14:textId="77777777" w:rsidTr="00C80BE7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CAEC8" w14:textId="7D09CA31" w:rsidR="009F4559" w:rsidRDefault="009F4559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A29FD41" w14:textId="4F54FF10" w:rsidR="009F4559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5246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AF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TROFEO</w:t>
            </w:r>
            <w:r w:rsidR="009F455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PERSONAL</w:t>
            </w:r>
          </w:p>
          <w:p w14:paraId="37E59535" w14:textId="77777777" w:rsidR="009F4559" w:rsidRPr="005B151F" w:rsidRDefault="009F4559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5CE5C" w14:textId="41B74FAF" w:rsidR="009F4559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675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AF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EXPORTACIÓN</w:t>
            </w:r>
            <w:r w:rsidR="009F455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BD8C" w14:textId="34314BD4" w:rsidR="009F4559" w:rsidRPr="005B151F" w:rsidRDefault="00000000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6914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3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F4559" w:rsidRPr="005543FC">
              <w:rPr>
                <w:rFonts w:ascii="Century Gothic" w:hAnsi="Century Gothic"/>
                <w:sz w:val="20"/>
                <w:szCs w:val="20"/>
              </w:rPr>
              <w:t>CONSUMO</w:t>
            </w:r>
            <w:r w:rsidR="009F455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4559" w14:paraId="22BF2EAD" w14:textId="77777777" w:rsidTr="00C80BE7">
        <w:trPr>
          <w:trHeight w:val="510"/>
        </w:trPr>
        <w:tc>
          <w:tcPr>
            <w:tcW w:w="10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4A5F4" w14:textId="584F248E" w:rsidR="009F4559" w:rsidRPr="005543FC" w:rsidRDefault="009F4559" w:rsidP="005543FC">
            <w:pPr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 w:rsidRPr="005543FC"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ARTES DE CAZA A UTILIZAR:</w:t>
            </w:r>
          </w:p>
        </w:tc>
      </w:tr>
      <w:tr w:rsidR="009F4559" w14:paraId="727AF97E" w14:textId="77777777" w:rsidTr="005543FC">
        <w:trPr>
          <w:trHeight w:val="710"/>
        </w:trPr>
        <w:tc>
          <w:tcPr>
            <w:tcW w:w="10872" w:type="dxa"/>
            <w:gridSpan w:val="3"/>
            <w:tcBorders>
              <w:top w:val="single" w:sz="4" w:space="0" w:color="auto"/>
            </w:tcBorders>
            <w:vAlign w:val="center"/>
          </w:tcPr>
          <w:p w14:paraId="3F6DCDBF" w14:textId="532AC978" w:rsidR="009F4559" w:rsidRDefault="00C80BE7" w:rsidP="005543FC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 w:rsidRPr="009F4559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5072" behindDoc="1" locked="0" layoutInCell="1" allowOverlap="1" wp14:anchorId="052B6772" wp14:editId="47728AE7">
                      <wp:simplePos x="0" y="0"/>
                      <wp:positionH relativeFrom="column">
                        <wp:posOffset>5055235</wp:posOffset>
                      </wp:positionH>
                      <wp:positionV relativeFrom="paragraph">
                        <wp:posOffset>-11430</wp:posOffset>
                      </wp:positionV>
                      <wp:extent cx="616585" cy="1404620"/>
                      <wp:effectExtent l="0" t="0" r="0" b="4445"/>
                      <wp:wrapTight wrapText="bothSides">
                        <wp:wrapPolygon edited="0">
                          <wp:start x="2002" y="0"/>
                          <wp:lineTo x="2002" y="20479"/>
                          <wp:lineTo x="19353" y="20479"/>
                          <wp:lineTo x="19353" y="0"/>
                          <wp:lineTo x="2002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5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0478F" w14:textId="6B20FE52" w:rsidR="009F4559" w:rsidRPr="009F4559" w:rsidRDefault="0000000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-3836412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80BE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F4559" w:rsidRPr="009F4559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B67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398.05pt;margin-top:-.9pt;width:48.55pt;height:110.6pt;z-index:-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Pd+QEAAM0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" filled="f" stroked="f">
                      <v:textbox style="mso-fit-shape-to-text:t">
                        <w:txbxContent>
                          <w:p w14:paraId="2330478F" w14:textId="6B20FE52" w:rsidR="009F4559" w:rsidRPr="009F4559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3836412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0BE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9F4559" w:rsidRPr="009F4559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F4559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8144" behindDoc="1" locked="0" layoutInCell="1" allowOverlap="1" wp14:anchorId="0DF52E40" wp14:editId="51F50BF8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-46355</wp:posOffset>
                      </wp:positionV>
                      <wp:extent cx="733425" cy="323850"/>
                      <wp:effectExtent l="0" t="0" r="0" b="0"/>
                      <wp:wrapTight wrapText="bothSides">
                        <wp:wrapPolygon edited="0">
                          <wp:start x="1683" y="0"/>
                          <wp:lineTo x="1683" y="20329"/>
                          <wp:lineTo x="19636" y="20329"/>
                          <wp:lineTo x="19636" y="0"/>
                          <wp:lineTo x="1683" y="0"/>
                        </wp:wrapPolygon>
                      </wp:wrapTight>
                      <wp:docPr id="202371394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3767F" w14:textId="0EAECEAA" w:rsidR="00742D7B" w:rsidRPr="009F4559" w:rsidRDefault="00000000" w:rsidP="00742D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-147050874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C80BE7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42D7B">
                                    <w:rPr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52E40" id="_x0000_s1027" type="#_x0000_t202" style="position:absolute;margin-left:221.4pt;margin-top:-3.65pt;width:57.75pt;height:25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" filled="f" stroked="f">
                      <v:textbox>
                        <w:txbxContent>
                          <w:p w14:paraId="7933767F" w14:textId="0EAECEAA" w:rsidR="00742D7B" w:rsidRPr="009F4559" w:rsidRDefault="00000000" w:rsidP="00742D7B">
                            <w:pPr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4705087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0BE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42D7B">
                              <w:rPr>
                                <w:b/>
                                <w:bCs/>
                              </w:rPr>
                              <w:t>SI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9F4559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DESEA CAZAR EN ÁREAS PROTEGIDAS:  </w:t>
            </w:r>
          </w:p>
        </w:tc>
      </w:tr>
      <w:tr w:rsidR="009F4559" w14:paraId="13B257D1" w14:textId="77777777" w:rsidTr="00F47AC6">
        <w:trPr>
          <w:trHeight w:val="1118"/>
        </w:trPr>
        <w:tc>
          <w:tcPr>
            <w:tcW w:w="10872" w:type="dxa"/>
            <w:gridSpan w:val="3"/>
          </w:tcPr>
          <w:p w14:paraId="7F0EF496" w14:textId="77777777" w:rsidR="009F4559" w:rsidRDefault="00742D7B" w:rsidP="00742D7B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DE HABER MARCADO LA CASILLA “SI” INDICAR EN QUE ÁREAS PROTEGIDAS LO HARÁ: </w:t>
            </w:r>
          </w:p>
          <w:p w14:paraId="12C952B2" w14:textId="77777777" w:rsidR="00742D7B" w:rsidRDefault="00742D7B" w:rsidP="00742D7B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  <w:p w14:paraId="5FBCFE70" w14:textId="77777777" w:rsidR="00742D7B" w:rsidRDefault="00742D7B" w:rsidP="00742D7B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  <w:p w14:paraId="13F66562" w14:textId="77777777" w:rsidR="00742D7B" w:rsidRDefault="00742D7B" w:rsidP="00742D7B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  <w:p w14:paraId="7DD94829" w14:textId="1B197A4D" w:rsidR="00742D7B" w:rsidRPr="00742D7B" w:rsidRDefault="00742D7B" w:rsidP="00742D7B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 w:rsidRPr="00742D7B">
              <w:rPr>
                <w:rFonts w:ascii="Century Gothic" w:hAnsi="Century Gothic"/>
                <w:noProof/>
                <w:sz w:val="16"/>
                <w:szCs w:val="16"/>
              </w:rPr>
              <w:t>*ARTÍCULOS 40, 41 Y 42 DEL REGLAMENTO DE LA LEY GENERAL DE CAZA</w:t>
            </w:r>
          </w:p>
        </w:tc>
      </w:tr>
      <w:tr w:rsidR="00742D7B" w14:paraId="3E4C330D" w14:textId="77777777" w:rsidTr="00F47AC6">
        <w:trPr>
          <w:trHeight w:val="1118"/>
        </w:trPr>
        <w:tc>
          <w:tcPr>
            <w:tcW w:w="10872" w:type="dxa"/>
            <w:gridSpan w:val="3"/>
          </w:tcPr>
          <w:p w14:paraId="7F35B645" w14:textId="77777777" w:rsidR="00742D7B" w:rsidRDefault="00742D7B" w:rsidP="00742D7B">
            <w:pPr>
              <w:jc w:val="center"/>
              <w:rPr>
                <w:rFonts w:ascii="Century Gothic" w:hAnsi="Century Gothic"/>
                <w:b/>
                <w:bCs/>
                <w:i/>
                <w:iCs/>
                <w:noProof/>
                <w:sz w:val="20"/>
                <w:szCs w:val="20"/>
              </w:rPr>
            </w:pPr>
            <w:r w:rsidRPr="00742D7B">
              <w:rPr>
                <w:rFonts w:ascii="Century Gothic" w:hAnsi="Century Gothic"/>
                <w:b/>
                <w:bCs/>
                <w:i/>
                <w:iCs/>
                <w:noProof/>
                <w:sz w:val="20"/>
                <w:szCs w:val="20"/>
              </w:rPr>
              <w:t>SOLAMENTE CAZADORES EXTRANJEROS</w:t>
            </w:r>
          </w:p>
          <w:p w14:paraId="3D9817B5" w14:textId="77777777" w:rsidR="00742D7B" w:rsidRDefault="00742D7B" w:rsidP="00742D7B">
            <w:pPr>
              <w:jc w:val="center"/>
              <w:rPr>
                <w:rFonts w:ascii="Century Gothic" w:hAnsi="Century Gothic"/>
                <w:b/>
                <w:bCs/>
                <w:i/>
                <w:iCs/>
                <w:noProof/>
                <w:sz w:val="20"/>
                <w:szCs w:val="20"/>
              </w:rPr>
            </w:pPr>
          </w:p>
          <w:p w14:paraId="3421F806" w14:textId="77777777" w:rsidR="00742D7B" w:rsidRDefault="00742D7B" w:rsidP="00742D7B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Cazador local acompañante:</w:t>
            </w:r>
          </w:p>
          <w:p w14:paraId="4EEA09D1" w14:textId="77777777" w:rsidR="00742D7B" w:rsidRDefault="00742D7B" w:rsidP="00742D7B">
            <w:pPr>
              <w:rPr>
                <w:rFonts w:ascii="Century Gothic" w:hAnsi="Century Gothic"/>
                <w:noProof/>
                <w:sz w:val="20"/>
                <w:szCs w:val="20"/>
              </w:rPr>
            </w:pPr>
          </w:p>
          <w:p w14:paraId="534CA469" w14:textId="63085F5F" w:rsidR="00742D7B" w:rsidRPr="00742D7B" w:rsidRDefault="00742D7B" w:rsidP="00742D7B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 xml:space="preserve">Número de Registro en CONAP: </w:t>
            </w:r>
          </w:p>
        </w:tc>
      </w:tr>
      <w:tr w:rsidR="00742D7B" w14:paraId="6BB2B892" w14:textId="77777777" w:rsidTr="00F47AC6">
        <w:trPr>
          <w:trHeight w:val="1118"/>
        </w:trPr>
        <w:tc>
          <w:tcPr>
            <w:tcW w:w="10872" w:type="dxa"/>
            <w:gridSpan w:val="3"/>
          </w:tcPr>
          <w:p w14:paraId="3EB700F4" w14:textId="184EB1DF" w:rsidR="00742D7B" w:rsidRDefault="00742D7B" w:rsidP="00742D7B">
            <w:pPr>
              <w:jc w:val="center"/>
              <w:rPr>
                <w:rFonts w:ascii="Century Gothic" w:hAnsi="Century Gothic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noProof/>
                <w:sz w:val="20"/>
                <w:szCs w:val="20"/>
              </w:rPr>
              <w:t>SOLAMENTE CAZADORES DE SUBSISTENCIA</w:t>
            </w:r>
          </w:p>
          <w:p w14:paraId="39862E80" w14:textId="58A129C2" w:rsidR="00374053" w:rsidRPr="00742D7B" w:rsidRDefault="00742D7B" w:rsidP="00374053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 xml:space="preserve">Número de Registro en CONAP: </w:t>
            </w:r>
            <w:r w:rsidR="00374053">
              <w:rPr>
                <w:rFonts w:ascii="Century Gothic" w:hAnsi="Century Gothic"/>
                <w:noProof/>
                <w:sz w:val="20"/>
                <w:szCs w:val="20"/>
              </w:rPr>
              <w:t xml:space="preserve">                       Nombre y DPI Familiares que podrán hacer uso de la licencia:</w:t>
            </w:r>
          </w:p>
        </w:tc>
      </w:tr>
      <w:tr w:rsidR="00374053" w14:paraId="717F8D2E" w14:textId="77777777" w:rsidTr="00F47AC6">
        <w:tc>
          <w:tcPr>
            <w:tcW w:w="3685" w:type="dxa"/>
          </w:tcPr>
          <w:p w14:paraId="4B0050FF" w14:textId="31DE17EC" w:rsidR="00374053" w:rsidRDefault="00374053" w:rsidP="00374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común</w:t>
            </w:r>
          </w:p>
        </w:tc>
        <w:tc>
          <w:tcPr>
            <w:tcW w:w="3685" w:type="dxa"/>
          </w:tcPr>
          <w:p w14:paraId="66302857" w14:textId="4C955A07" w:rsidR="00374053" w:rsidRDefault="00374053" w:rsidP="00374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Cantidad</w:t>
            </w:r>
          </w:p>
        </w:tc>
        <w:tc>
          <w:tcPr>
            <w:tcW w:w="3502" w:type="dxa"/>
          </w:tcPr>
          <w:p w14:paraId="60888C69" w14:textId="252ABC3A" w:rsidR="00374053" w:rsidRDefault="00374053" w:rsidP="00374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Región Cinegética</w:t>
            </w:r>
          </w:p>
        </w:tc>
      </w:tr>
      <w:tr w:rsidR="00374053" w14:paraId="42148E45" w14:textId="77777777" w:rsidTr="00F47AC6">
        <w:tc>
          <w:tcPr>
            <w:tcW w:w="3685" w:type="dxa"/>
          </w:tcPr>
          <w:p w14:paraId="45581346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5EE83E1E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3502" w:type="dxa"/>
          </w:tcPr>
          <w:p w14:paraId="0EA3EF00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</w:tr>
      <w:tr w:rsidR="00374053" w14:paraId="13BF0044" w14:textId="77777777" w:rsidTr="00F47AC6">
        <w:tc>
          <w:tcPr>
            <w:tcW w:w="3685" w:type="dxa"/>
          </w:tcPr>
          <w:p w14:paraId="3E041A6C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3E767C1F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3502" w:type="dxa"/>
          </w:tcPr>
          <w:p w14:paraId="628497C3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</w:tr>
      <w:tr w:rsidR="00374053" w14:paraId="5021E39C" w14:textId="77777777" w:rsidTr="00F47AC6">
        <w:tc>
          <w:tcPr>
            <w:tcW w:w="3685" w:type="dxa"/>
          </w:tcPr>
          <w:p w14:paraId="5965FF43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38FE97E3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3502" w:type="dxa"/>
          </w:tcPr>
          <w:p w14:paraId="1A15C48C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</w:tr>
      <w:tr w:rsidR="00374053" w14:paraId="4E9AC427" w14:textId="77777777" w:rsidTr="00F47AC6">
        <w:tc>
          <w:tcPr>
            <w:tcW w:w="3685" w:type="dxa"/>
          </w:tcPr>
          <w:p w14:paraId="247CFE2F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6A301807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  <w:tc>
          <w:tcPr>
            <w:tcW w:w="3502" w:type="dxa"/>
          </w:tcPr>
          <w:p w14:paraId="5216C545" w14:textId="77777777" w:rsidR="00374053" w:rsidRDefault="00374053" w:rsidP="00374053">
            <w:pPr>
              <w:jc w:val="center"/>
              <w:rPr>
                <w:b/>
                <w:bCs/>
              </w:rPr>
            </w:pPr>
          </w:p>
        </w:tc>
      </w:tr>
    </w:tbl>
    <w:p w14:paraId="68D4415E" w14:textId="1253475C" w:rsidR="009F4559" w:rsidRDefault="009F4559" w:rsidP="00374053">
      <w:pPr>
        <w:jc w:val="center"/>
        <w:rPr>
          <w:b/>
          <w:bCs/>
        </w:rPr>
      </w:pPr>
    </w:p>
    <w:p w14:paraId="3A8D9078" w14:textId="1CAD287B" w:rsidR="00374053" w:rsidRDefault="00E115F8" w:rsidP="00E115F8">
      <w:pPr>
        <w:jc w:val="both"/>
        <w:rPr>
          <w:b/>
          <w:bCs/>
        </w:rPr>
      </w:pPr>
      <w:r w:rsidRPr="00650E63">
        <w:t>Número</w:t>
      </w:r>
      <w:r>
        <w:t>s</w:t>
      </w:r>
      <w:r>
        <w:t xml:space="preserve"> de boleta</w:t>
      </w:r>
      <w:r>
        <w:t>s</w:t>
      </w:r>
      <w:r>
        <w:t xml:space="preserve"> de pago</w:t>
      </w:r>
      <w:r w:rsidRPr="00650E63">
        <w:t>:</w:t>
      </w:r>
      <w:r>
        <w:t xml:space="preserve"> </w:t>
      </w:r>
    </w:p>
    <w:p w14:paraId="0E50ED65" w14:textId="77777777" w:rsidR="005557D5" w:rsidRDefault="005557D5" w:rsidP="00374053">
      <w:pPr>
        <w:jc w:val="center"/>
        <w:rPr>
          <w:b/>
          <w:bCs/>
        </w:rPr>
      </w:pPr>
    </w:p>
    <w:p w14:paraId="711FCA29" w14:textId="6E2BF07A" w:rsidR="005557D5" w:rsidRDefault="005557D5" w:rsidP="00374053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545D4D77" w14:textId="77777777" w:rsidR="005557D5" w:rsidRDefault="005557D5" w:rsidP="005557D5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val="es-GT" w:eastAsia="es-GT"/>
        </w:rPr>
        <w:sectPr w:rsidR="005557D5" w:rsidSect="005557D5">
          <w:pgSz w:w="12191" w:h="20185"/>
          <w:pgMar w:top="2041" w:right="567" w:bottom="278" w:left="709" w:header="720" w:footer="720" w:gutter="0"/>
          <w:cols w:space="720"/>
        </w:sectPr>
      </w:pPr>
    </w:p>
    <w:tbl>
      <w:tblPr>
        <w:tblW w:w="17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873"/>
        <w:gridCol w:w="1685"/>
        <w:gridCol w:w="1012"/>
        <w:gridCol w:w="1232"/>
        <w:gridCol w:w="994"/>
        <w:gridCol w:w="1232"/>
        <w:gridCol w:w="1052"/>
        <w:gridCol w:w="1289"/>
        <w:gridCol w:w="1052"/>
        <w:gridCol w:w="1232"/>
        <w:gridCol w:w="1109"/>
        <w:gridCol w:w="1289"/>
        <w:gridCol w:w="1906"/>
      </w:tblGrid>
      <w:tr w:rsidR="00636A25" w:rsidRPr="005557D5" w14:paraId="20B90DF1" w14:textId="77777777" w:rsidTr="00D7301A">
        <w:trPr>
          <w:trHeight w:val="495"/>
          <w:tblHeader/>
          <w:jc w:val="center"/>
        </w:trPr>
        <w:tc>
          <w:tcPr>
            <w:tcW w:w="1816" w:type="dxa"/>
            <w:vMerge w:val="restart"/>
            <w:shd w:val="clear" w:color="auto" w:fill="95B3D7" w:themeFill="accent1" w:themeFillTint="99"/>
            <w:vAlign w:val="center"/>
            <w:hideMark/>
          </w:tcPr>
          <w:p w14:paraId="6F83B72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  <w:lastRenderedPageBreak/>
              <w:t>Nombre Científico</w:t>
            </w:r>
          </w:p>
        </w:tc>
        <w:tc>
          <w:tcPr>
            <w:tcW w:w="873" w:type="dxa"/>
            <w:vMerge w:val="restart"/>
            <w:shd w:val="clear" w:color="auto" w:fill="95B3D7" w:themeFill="accent1" w:themeFillTint="99"/>
            <w:vAlign w:val="center"/>
          </w:tcPr>
          <w:p w14:paraId="37BF18AC" w14:textId="090E51AA" w:rsidR="00636A25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  <w:t>SI/NO</w:t>
            </w:r>
          </w:p>
        </w:tc>
        <w:tc>
          <w:tcPr>
            <w:tcW w:w="1685" w:type="dxa"/>
            <w:vMerge w:val="restart"/>
            <w:shd w:val="clear" w:color="auto" w:fill="95B3D7" w:themeFill="accent1" w:themeFillTint="99"/>
            <w:vAlign w:val="center"/>
            <w:hideMark/>
          </w:tcPr>
          <w:p w14:paraId="2B1600F3" w14:textId="5CAEC4C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  <w:t>Nombre Común</w:t>
            </w:r>
          </w:p>
        </w:tc>
        <w:tc>
          <w:tcPr>
            <w:tcW w:w="2244" w:type="dxa"/>
            <w:gridSpan w:val="2"/>
            <w:shd w:val="clear" w:color="000000" w:fill="D40AD4"/>
            <w:vAlign w:val="center"/>
            <w:hideMark/>
          </w:tcPr>
          <w:p w14:paraId="062F438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GT" w:eastAsia="es-GT"/>
              </w:rPr>
              <w:t>REGIÓN CINEGÉTICA 1</w:t>
            </w:r>
          </w:p>
        </w:tc>
        <w:tc>
          <w:tcPr>
            <w:tcW w:w="2226" w:type="dxa"/>
            <w:gridSpan w:val="2"/>
            <w:shd w:val="clear" w:color="000000" w:fill="00B050"/>
            <w:vAlign w:val="center"/>
            <w:hideMark/>
          </w:tcPr>
          <w:p w14:paraId="5E3E059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GT" w:eastAsia="es-GT"/>
              </w:rPr>
              <w:t>REGIÓN CINEGÉTICA 2</w:t>
            </w:r>
          </w:p>
        </w:tc>
        <w:tc>
          <w:tcPr>
            <w:tcW w:w="2341" w:type="dxa"/>
            <w:gridSpan w:val="2"/>
            <w:shd w:val="clear" w:color="000000" w:fill="BF9000"/>
            <w:vAlign w:val="center"/>
            <w:hideMark/>
          </w:tcPr>
          <w:p w14:paraId="0C69DF4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GT" w:eastAsia="es-GT"/>
              </w:rPr>
              <w:t>REGIÓN CINEGÉTICA 3</w:t>
            </w:r>
          </w:p>
        </w:tc>
        <w:tc>
          <w:tcPr>
            <w:tcW w:w="2284" w:type="dxa"/>
            <w:gridSpan w:val="2"/>
            <w:shd w:val="clear" w:color="000000" w:fill="C55A11"/>
            <w:vAlign w:val="center"/>
            <w:hideMark/>
          </w:tcPr>
          <w:p w14:paraId="54A87E90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GT" w:eastAsia="es-GT"/>
              </w:rPr>
              <w:t>REGIÓN CINEGÉTICA 4</w:t>
            </w:r>
          </w:p>
        </w:tc>
        <w:tc>
          <w:tcPr>
            <w:tcW w:w="2398" w:type="dxa"/>
            <w:gridSpan w:val="2"/>
            <w:shd w:val="clear" w:color="000000" w:fill="9933FF"/>
            <w:vAlign w:val="center"/>
            <w:hideMark/>
          </w:tcPr>
          <w:p w14:paraId="5F0C423D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GT" w:eastAsia="es-GT"/>
              </w:rPr>
              <w:t>REGIÓN CINEGÉTICA 5</w:t>
            </w:r>
          </w:p>
        </w:tc>
        <w:tc>
          <w:tcPr>
            <w:tcW w:w="1906" w:type="dxa"/>
            <w:vMerge w:val="restart"/>
            <w:shd w:val="clear" w:color="auto" w:fill="95B3D7" w:themeFill="accent1" w:themeFillTint="99"/>
            <w:vAlign w:val="center"/>
            <w:hideMark/>
          </w:tcPr>
          <w:p w14:paraId="7455F586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  <w:t>Época autorizada para cacería</w:t>
            </w:r>
          </w:p>
        </w:tc>
      </w:tr>
      <w:tr w:rsidR="00636A25" w:rsidRPr="005557D5" w14:paraId="58DECC42" w14:textId="77777777" w:rsidTr="00D7301A">
        <w:trPr>
          <w:trHeight w:val="625"/>
          <w:tblHeader/>
          <w:jc w:val="center"/>
        </w:trPr>
        <w:tc>
          <w:tcPr>
            <w:tcW w:w="1816" w:type="dxa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6589E8E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7721889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0C79CC8" w14:textId="3922624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000000" w:fill="F9C3FD"/>
            <w:vAlign w:val="center"/>
            <w:hideMark/>
          </w:tcPr>
          <w:p w14:paraId="44D66D69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DEPORTIVA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000000" w:fill="F9C3FD"/>
            <w:vAlign w:val="center"/>
            <w:hideMark/>
          </w:tcPr>
          <w:p w14:paraId="71303D4B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SUBSISTENCIA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000000" w:fill="79FF79"/>
            <w:vAlign w:val="center"/>
            <w:hideMark/>
          </w:tcPr>
          <w:p w14:paraId="62AC5284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DEPORTIVA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000000" w:fill="8CFF7D"/>
            <w:vAlign w:val="center"/>
            <w:hideMark/>
          </w:tcPr>
          <w:p w14:paraId="07E67DEE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SUBSISTENCIA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000000" w:fill="FFD965"/>
            <w:vAlign w:val="center"/>
            <w:hideMark/>
          </w:tcPr>
          <w:p w14:paraId="3079BD1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DEPORTIVA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000000" w:fill="FFD966"/>
            <w:vAlign w:val="center"/>
            <w:hideMark/>
          </w:tcPr>
          <w:p w14:paraId="495927CD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SUBSISTENCIA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000000" w:fill="F7CAAC"/>
            <w:vAlign w:val="center"/>
            <w:hideMark/>
          </w:tcPr>
          <w:p w14:paraId="7C58BFA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DEPORTIVA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000000" w:fill="F7CAAC"/>
            <w:vAlign w:val="center"/>
            <w:hideMark/>
          </w:tcPr>
          <w:p w14:paraId="73BC93B9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SUBSISTENCIA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000000" w:fill="DF91F7"/>
            <w:vAlign w:val="center"/>
            <w:hideMark/>
          </w:tcPr>
          <w:p w14:paraId="247C1360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DEPORTIVA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000000" w:fill="DF91F7"/>
            <w:vAlign w:val="center"/>
            <w:hideMark/>
          </w:tcPr>
          <w:p w14:paraId="4700046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GT" w:eastAsia="es-GT"/>
              </w:rPr>
              <w:t>CUOTA SUBSISTENCIA</w:t>
            </w:r>
          </w:p>
        </w:tc>
        <w:tc>
          <w:tcPr>
            <w:tcW w:w="1906" w:type="dxa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6B56B3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val="es-GT" w:eastAsia="es-GT"/>
              </w:rPr>
            </w:pPr>
          </w:p>
        </w:tc>
      </w:tr>
      <w:tr w:rsidR="00636A25" w:rsidRPr="005557D5" w14:paraId="512FEEDA" w14:textId="77777777" w:rsidTr="00D7301A">
        <w:trPr>
          <w:trHeight w:val="390"/>
          <w:jc w:val="center"/>
        </w:trPr>
        <w:tc>
          <w:tcPr>
            <w:tcW w:w="17773" w:type="dxa"/>
            <w:gridSpan w:val="14"/>
            <w:shd w:val="clear" w:color="auto" w:fill="92D050"/>
            <w:vAlign w:val="center"/>
          </w:tcPr>
          <w:p w14:paraId="0DBCBEFA" w14:textId="045D734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6"/>
                <w:szCs w:val="3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36"/>
                <w:szCs w:val="36"/>
                <w:lang w:val="es-GT" w:eastAsia="es-GT"/>
              </w:rPr>
              <w:t>Mamíferos</w:t>
            </w:r>
          </w:p>
        </w:tc>
      </w:tr>
      <w:tr w:rsidR="00636A25" w:rsidRPr="005557D5" w14:paraId="604EE9AE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36EAF8A3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Didelphis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marsupialis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Linnaeus, 1758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02984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23E98EBA" w14:textId="076A02B8" w:rsidR="00636A25" w:rsidRPr="005557D5" w:rsidRDefault="00892DF9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6F515E14" w14:textId="27708D4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Tacuazín</w:t>
            </w:r>
          </w:p>
        </w:tc>
        <w:tc>
          <w:tcPr>
            <w:tcW w:w="1012" w:type="dxa"/>
            <w:vAlign w:val="center"/>
          </w:tcPr>
          <w:p w14:paraId="1F930F71" w14:textId="0B90E7C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7C4245C" w14:textId="53AF6A6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AB3D41B" w14:textId="3C66ED6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FDD0539" w14:textId="3906293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D1E2763" w14:textId="41F3977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8D9C5F8" w14:textId="542C48D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58CC676" w14:textId="73C47E4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4A67104" w14:textId="02A7A07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504A5941" w14:textId="551E336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F4EF24C" w14:textId="25A20EC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 w:val="restart"/>
            <w:shd w:val="clear" w:color="000000" w:fill="FFFFFF"/>
            <w:vAlign w:val="center"/>
            <w:hideMark/>
          </w:tcPr>
          <w:p w14:paraId="22B225B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julio al 31 de diciembre</w:t>
            </w:r>
          </w:p>
        </w:tc>
      </w:tr>
      <w:tr w:rsidR="00636A25" w:rsidRPr="005557D5" w14:paraId="07309DC4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4E67A42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Didelphis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virginiana Kerr, 1792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7200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48078BF" w14:textId="508D802F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79126F18" w14:textId="5215418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Tacuazín</w:t>
            </w:r>
          </w:p>
        </w:tc>
        <w:tc>
          <w:tcPr>
            <w:tcW w:w="1012" w:type="dxa"/>
            <w:vAlign w:val="center"/>
          </w:tcPr>
          <w:p w14:paraId="533CEB9F" w14:textId="469AA3A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3280EFF" w14:textId="64D47BB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12D43D7B" w14:textId="75CA16A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3476049" w14:textId="3DFEDF5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445D119" w14:textId="496B8CA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5737A3B" w14:textId="70B4213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A251495" w14:textId="58E8A94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B93683B" w14:textId="79309C4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31125994" w14:textId="338B11A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8035ACF" w14:textId="51187D4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14:paraId="23BF7B16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636A25" w:rsidRPr="005557D5" w14:paraId="211A1896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6F21156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Sciurus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yucatanensis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J.</w:t>
            </w:r>
            <w:proofErr w:type="gram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A.Allen</w:t>
            </w:r>
            <w:proofErr w:type="spellEnd"/>
            <w:proofErr w:type="gram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, 1877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558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406DB24" w14:textId="115925C1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633E3EBF" w14:textId="1FA4E58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Ardilla</w:t>
            </w:r>
          </w:p>
        </w:tc>
        <w:tc>
          <w:tcPr>
            <w:tcW w:w="1012" w:type="dxa"/>
            <w:vAlign w:val="center"/>
          </w:tcPr>
          <w:p w14:paraId="65F9FFD3" w14:textId="471DC6C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2D824B5" w14:textId="459A2F8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79051289" w14:textId="1073CD5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2A5095B" w14:textId="289C54F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064BE01" w14:textId="358774E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3D9ECF3" w14:textId="534C69E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A641625" w14:textId="67F5947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CB26A8D" w14:textId="4684993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03AE664A" w14:textId="46FBD76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496C7CC" w14:textId="3584E96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 w:val="restart"/>
            <w:shd w:val="clear" w:color="000000" w:fill="FFFFFF"/>
            <w:vAlign w:val="center"/>
            <w:hideMark/>
          </w:tcPr>
          <w:p w14:paraId="377BCFAD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agosto al 31 de diciembre</w:t>
            </w:r>
          </w:p>
        </w:tc>
      </w:tr>
      <w:tr w:rsidR="00636A25" w:rsidRPr="005557D5" w14:paraId="134BB7D9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012E0943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Sciurus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deppei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Peters, 1863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3015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51DF3B85" w14:textId="01D6CC54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5E260FDA" w14:textId="6611BF2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Ardilla</w:t>
            </w:r>
          </w:p>
        </w:tc>
        <w:tc>
          <w:tcPr>
            <w:tcW w:w="1012" w:type="dxa"/>
            <w:vAlign w:val="center"/>
          </w:tcPr>
          <w:p w14:paraId="753B0718" w14:textId="701A94B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48C1468" w14:textId="3900D5E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3CF7E12D" w14:textId="7EEF2F9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C865DE2" w14:textId="215CC49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9CC551C" w14:textId="5589C52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EE9DAE1" w14:textId="517A227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C7EBD0E" w14:textId="60FC7DF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527C1B1" w14:textId="0DDC8C3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013E63AB" w14:textId="5719A50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1824BB8" w14:textId="5C5F826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14:paraId="0E9FBF5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636A25" w:rsidRPr="005557D5" w14:paraId="5FD1755B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5AD8AC6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Sciurus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variegatoides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Ogilby, 1839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4067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705D213E" w14:textId="424F552C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455B3B45" w14:textId="7BFB3CE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Ardilla</w:t>
            </w:r>
          </w:p>
        </w:tc>
        <w:tc>
          <w:tcPr>
            <w:tcW w:w="1012" w:type="dxa"/>
            <w:vAlign w:val="center"/>
          </w:tcPr>
          <w:p w14:paraId="57FD9AF6" w14:textId="5B30726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72EA17D" w14:textId="5649759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12F61540" w14:textId="7BED364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599EDC1" w14:textId="1D3B02F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D42ACBF" w14:textId="2301F5A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1EA1EF7" w14:textId="2F2469F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DB29BB6" w14:textId="76C643D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80C4E84" w14:textId="0D4A4F0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2B2CEDAE" w14:textId="0DEE62A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5A6E9E0" w14:textId="46C8519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14:paraId="1F672306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636A25" w:rsidRPr="005557D5" w14:paraId="676C18E6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018FFB5B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Sylvilagus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floridanus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J.</w:t>
            </w:r>
            <w:proofErr w:type="gram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A.Allen</w:t>
            </w:r>
            <w:proofErr w:type="spellEnd"/>
            <w:proofErr w:type="gram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, 1890)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30538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591B8EF0" w14:textId="1C56D7BD" w:rsidR="00636A25" w:rsidRPr="005557D5" w:rsidRDefault="00D00AF6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0BAA76A1" w14:textId="3FD13CF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Conejo</w:t>
            </w:r>
          </w:p>
        </w:tc>
        <w:tc>
          <w:tcPr>
            <w:tcW w:w="1012" w:type="dxa"/>
            <w:vAlign w:val="center"/>
          </w:tcPr>
          <w:p w14:paraId="2595A42E" w14:textId="35EF368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8C845B2" w14:textId="60C663C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3626C313" w14:textId="1AB304A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8168673" w14:textId="2C141D4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3309562" w14:textId="326371D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9DFC5DD" w14:textId="59FF4E1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8B69363" w14:textId="58D40CE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F413095" w14:textId="145D42B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52F18218" w14:textId="3504CDF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618B4E1" w14:textId="6CA29A4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 w:val="restart"/>
            <w:shd w:val="clear" w:color="000000" w:fill="FFFFFF"/>
            <w:vAlign w:val="center"/>
            <w:hideMark/>
          </w:tcPr>
          <w:p w14:paraId="4CDFCD44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agosto al 31 de diciembre</w:t>
            </w:r>
          </w:p>
        </w:tc>
      </w:tr>
      <w:tr w:rsidR="00636A25" w:rsidRPr="005557D5" w14:paraId="6A747709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39041A67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Sylvilagus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brasiliensis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(Linnaeus, 1758)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2093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7EF43EEC" w14:textId="2E54FFE0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6D75BC01" w14:textId="11477F8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Conejo</w:t>
            </w:r>
          </w:p>
        </w:tc>
        <w:tc>
          <w:tcPr>
            <w:tcW w:w="1012" w:type="dxa"/>
            <w:vAlign w:val="center"/>
          </w:tcPr>
          <w:p w14:paraId="58BA635B" w14:textId="5E165CD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182709B" w14:textId="284E476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042695EC" w14:textId="395FB92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7522745" w14:textId="2B4CB8F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5B971AC" w14:textId="61C7066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364A816B" w14:textId="57EE087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353A69B" w14:textId="3EE0FA4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B2B861E" w14:textId="37AB3A1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FC4DF66" w14:textId="0C085B8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EBB363A" w14:textId="350B42A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14:paraId="1F1C37B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636A25" w:rsidRPr="005557D5" w14:paraId="0E94B6AA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11078231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Procyon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lotor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(Linnaeus, 1758)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27940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A4F290A" w14:textId="182B1F0B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681A572F" w14:textId="7B1EDE9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Mapache</w:t>
            </w:r>
          </w:p>
        </w:tc>
        <w:tc>
          <w:tcPr>
            <w:tcW w:w="1012" w:type="dxa"/>
            <w:vAlign w:val="center"/>
          </w:tcPr>
          <w:p w14:paraId="558F878E" w14:textId="7F7826E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E50387C" w14:textId="383C619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693EE72" w14:textId="7B99040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42F7FED" w14:textId="3355BF4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3D4B923F" w14:textId="4C45F85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7364AFD" w14:textId="409C6E7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8E7860F" w14:textId="42909B2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50E9F21" w14:textId="32B0C55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1CFB78E0" w14:textId="51E3FEB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658F294" w14:textId="1AF55C5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 w:val="restart"/>
            <w:shd w:val="clear" w:color="000000" w:fill="FFFFFF"/>
            <w:vAlign w:val="center"/>
            <w:hideMark/>
          </w:tcPr>
          <w:p w14:paraId="4D5F035D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septiembre al 31 de diciembre</w:t>
            </w:r>
          </w:p>
        </w:tc>
      </w:tr>
      <w:tr w:rsidR="00636A25" w:rsidRPr="005557D5" w14:paraId="362D32D8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7A304BAE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Nasua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narica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, 1766)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71003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483D0C4" w14:textId="3595BBCF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29D44DB2" w14:textId="79E6562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Pizote</w:t>
            </w:r>
          </w:p>
        </w:tc>
        <w:tc>
          <w:tcPr>
            <w:tcW w:w="1012" w:type="dxa"/>
            <w:vAlign w:val="center"/>
          </w:tcPr>
          <w:p w14:paraId="50B56654" w14:textId="2CD6AF4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A2374FD" w14:textId="633CC17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1D4BEAE6" w14:textId="7B360A7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47F3CFE" w14:textId="6F4D154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053A209" w14:textId="2801FCD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37BEADE" w14:textId="36D86E0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3EE17F3" w14:textId="19BE5BE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0197BD3" w14:textId="7EDA5A1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4CB0307B" w14:textId="57A20D0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E40CEEE" w14:textId="3F7A733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14:paraId="374F37A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636A25" w:rsidRPr="005557D5" w14:paraId="5CCD52C9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7F04697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Orthogeomys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hispidus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(Le Conte, 1852)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71261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546EBBC7" w14:textId="43AD087F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675035F4" w14:textId="1FECA47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Taltuza</w:t>
            </w:r>
          </w:p>
        </w:tc>
        <w:tc>
          <w:tcPr>
            <w:tcW w:w="1012" w:type="dxa"/>
            <w:vAlign w:val="center"/>
          </w:tcPr>
          <w:p w14:paraId="0B32C58F" w14:textId="6D5E409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5D1B25A" w14:textId="2D56935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48B3F166" w14:textId="4EC66D2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A40B391" w14:textId="240AD62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F358F86" w14:textId="50D55AD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4CFFD52" w14:textId="4AEBBD9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A35ED02" w14:textId="71C919B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1D244BC" w14:textId="1E2AFA1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5AA3C66C" w14:textId="50F33AF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8000D2D" w14:textId="430FD1D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15065F6D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agosto al 31 de diciembre</w:t>
            </w:r>
          </w:p>
        </w:tc>
      </w:tr>
      <w:tr w:rsidR="00636A25" w:rsidRPr="005557D5" w14:paraId="5D72BA3A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4BEDD810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Dasyprocta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punctata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Gray, 1842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17085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175DDDD" w14:textId="50D5FB26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7E86BEFE" w14:textId="3726AAD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Cotuza</w:t>
            </w:r>
          </w:p>
        </w:tc>
        <w:tc>
          <w:tcPr>
            <w:tcW w:w="1012" w:type="dxa"/>
            <w:vAlign w:val="center"/>
          </w:tcPr>
          <w:p w14:paraId="125A06AB" w14:textId="4695525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2BE9348" w14:textId="477DF7B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0424FDBD" w14:textId="05E1EE4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A26E134" w14:textId="7FE4C18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09A3B71" w14:textId="620F4C0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7E736B2" w14:textId="4212B0A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C29F992" w14:textId="78B7E68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15824A4" w14:textId="6986F02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7D826FCE" w14:textId="7CC6967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00835F0" w14:textId="53E113E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2609F4A8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septiembre al 31 de diciembre</w:t>
            </w:r>
          </w:p>
        </w:tc>
      </w:tr>
      <w:tr w:rsidR="00636A25" w:rsidRPr="005557D5" w14:paraId="36450864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155F3E41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Cuniculus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paca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, 1766)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204542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3CC09DD8" w14:textId="7974330E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01E40EC5" w14:textId="01CD519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Tepezcuintle</w:t>
            </w:r>
          </w:p>
        </w:tc>
        <w:tc>
          <w:tcPr>
            <w:tcW w:w="1012" w:type="dxa"/>
            <w:vAlign w:val="center"/>
          </w:tcPr>
          <w:p w14:paraId="2517562A" w14:textId="7B36B12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B513E63" w14:textId="4F729E7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46D31E20" w14:textId="47E24B6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C379A60" w14:textId="1492340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C2A2C2A" w14:textId="65D4176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8ED388D" w14:textId="11D2FA2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F9F4547" w14:textId="33EFCE8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C317649" w14:textId="7BF2FD6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093788D" w14:textId="004F441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484B59B" w14:textId="6983CCA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4237C2DE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septiembre al 30 de noviembre</w:t>
            </w:r>
          </w:p>
        </w:tc>
      </w:tr>
      <w:tr w:rsidR="00636A25" w:rsidRPr="005557D5" w14:paraId="058906D7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115FA3F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Tayassu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tajacu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, 1758)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32494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3D0584D6" w14:textId="4F49B6ED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1D21368F" w14:textId="44744EF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Coche de monte</w:t>
            </w:r>
          </w:p>
        </w:tc>
        <w:tc>
          <w:tcPr>
            <w:tcW w:w="1012" w:type="dxa"/>
            <w:vAlign w:val="center"/>
          </w:tcPr>
          <w:p w14:paraId="1E36D5E8" w14:textId="6502399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8B8E379" w14:textId="36E75DB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27FB69A8" w14:textId="0D7404C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3111D8E" w14:textId="207396F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2A7D462" w14:textId="7358604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B8BA0EC" w14:textId="13C7CEE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6A9582D" w14:textId="32376FC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9A8730A" w14:textId="0A7B2B4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5E52256A" w14:textId="5A36FC5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0724B19" w14:textId="7C36B7D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0BB7ADA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octubre al 31 de diciembre</w:t>
            </w:r>
          </w:p>
        </w:tc>
      </w:tr>
      <w:tr w:rsidR="00636A25" w:rsidRPr="005557D5" w14:paraId="7CB3D88D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74D820D9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Odocoileus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virginianus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 (Zimmermann, 1780)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32813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E473B7C" w14:textId="5CA6428E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22710E42" w14:textId="17C5E74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Venado cola blanca</w:t>
            </w:r>
          </w:p>
        </w:tc>
        <w:tc>
          <w:tcPr>
            <w:tcW w:w="1012" w:type="dxa"/>
            <w:vAlign w:val="center"/>
          </w:tcPr>
          <w:p w14:paraId="663CC354" w14:textId="797A16D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41E670D" w14:textId="43AA5B3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5D642906" w14:textId="63C2CFC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686BA12" w14:textId="138EAE5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99D3E25" w14:textId="20024E9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0660A15" w14:textId="48EBFAD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59D65AC" w14:textId="3E5E764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2527178" w14:textId="6D9D15E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0FD7E5BC" w14:textId="67456E1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895084E" w14:textId="21697F4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386C7C37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mayo al 30 de septiembre</w:t>
            </w:r>
          </w:p>
        </w:tc>
      </w:tr>
      <w:tr w:rsidR="00D7301A" w:rsidRPr="005557D5" w14:paraId="2ABD79DF" w14:textId="77777777" w:rsidTr="00D7301A">
        <w:trPr>
          <w:trHeight w:val="480"/>
          <w:jc w:val="center"/>
        </w:trPr>
        <w:tc>
          <w:tcPr>
            <w:tcW w:w="17773" w:type="dxa"/>
            <w:gridSpan w:val="14"/>
            <w:shd w:val="clear" w:color="auto" w:fill="FBD4B4" w:themeFill="accent6" w:themeFillTint="66"/>
            <w:vAlign w:val="center"/>
          </w:tcPr>
          <w:p w14:paraId="1A8799A7" w14:textId="2DC1B49A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6"/>
                <w:szCs w:val="3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36"/>
                <w:szCs w:val="36"/>
                <w:lang w:val="es-GT" w:eastAsia="es-GT"/>
              </w:rPr>
              <w:t>Aves</w:t>
            </w:r>
          </w:p>
        </w:tc>
      </w:tr>
      <w:tr w:rsidR="00636A25" w:rsidRPr="005557D5" w14:paraId="3EB65F37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41F9271E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Spatula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discors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1766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92660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D284976" w14:textId="10C8040A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0E5E9234" w14:textId="05AB715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Cerceta ala azul</w:t>
            </w:r>
          </w:p>
        </w:tc>
        <w:tc>
          <w:tcPr>
            <w:tcW w:w="1012" w:type="dxa"/>
            <w:vAlign w:val="center"/>
          </w:tcPr>
          <w:p w14:paraId="5D1B825F" w14:textId="5742C00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3655A2C" w14:textId="31C114A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240ED6C" w14:textId="6FE14FD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FE14536" w14:textId="6E5FE50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302927EC" w14:textId="03E474C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35ED5397" w14:textId="64C8BC1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CAC8CF0" w14:textId="5DBE337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2A7BF29" w14:textId="6DDD4C1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85D57FE" w14:textId="1A87FC0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0058BC8" w14:textId="0C7FB67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4FD04FB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octubre al 28 de febrero</w:t>
            </w:r>
          </w:p>
        </w:tc>
      </w:tr>
      <w:tr w:rsidR="00636A25" w:rsidRPr="005557D5" w14:paraId="69E14102" w14:textId="77777777" w:rsidTr="00892DF9">
        <w:trPr>
          <w:trHeight w:val="1215"/>
          <w:jc w:val="center"/>
        </w:trPr>
        <w:tc>
          <w:tcPr>
            <w:tcW w:w="1816" w:type="dxa"/>
            <w:vAlign w:val="center"/>
            <w:hideMark/>
          </w:tcPr>
          <w:p w14:paraId="756F8636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Spatula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clypeata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1758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83121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485E67E" w14:textId="6E353A9F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527CBF86" w14:textId="2D96FD7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Pato cucharón norteño</w:t>
            </w:r>
          </w:p>
        </w:tc>
        <w:tc>
          <w:tcPr>
            <w:tcW w:w="1012" w:type="dxa"/>
            <w:vAlign w:val="center"/>
          </w:tcPr>
          <w:p w14:paraId="16CC65E7" w14:textId="6F0172E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A6E09D0" w14:textId="3E9B831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2A7B4190" w14:textId="1DFAEE7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58EF259" w14:textId="31BF966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7F433A5" w14:textId="1AC2799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E6E2FB0" w14:textId="2809CB2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4283840" w14:textId="3B96ECD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602A367" w14:textId="24FDE71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7E436A13" w14:textId="37B7E5F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B495BED" w14:textId="36CED46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48588B3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enero al 28 de febrero / 1 de octubre al 31 de diciembre</w:t>
            </w:r>
          </w:p>
        </w:tc>
      </w:tr>
      <w:tr w:rsidR="00636A25" w:rsidRPr="005557D5" w14:paraId="4A9690D9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0187D81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lastRenderedPageBreak/>
              <w:t>Dendrocygna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autumnalis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Linnaeus, 1758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38649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3954EC23" w14:textId="602B48B9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5379FFE9" w14:textId="6FE82EB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Pijije</w:t>
            </w:r>
          </w:p>
        </w:tc>
        <w:tc>
          <w:tcPr>
            <w:tcW w:w="1012" w:type="dxa"/>
            <w:vAlign w:val="center"/>
          </w:tcPr>
          <w:p w14:paraId="0A5B7CC5" w14:textId="50B7060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2CE3874" w14:textId="5311109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C589E64" w14:textId="7C7C994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EC16408" w14:textId="0D1512B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C274A90" w14:textId="36198BC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A647758" w14:textId="18F625E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B43165A" w14:textId="230F31C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7BD5B0D" w14:textId="02C0371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65AF230" w14:textId="5228CFF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A0A0DED" w14:textId="013E680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7EC52BE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75BF2A9C" w14:textId="77777777" w:rsidTr="00892DF9">
        <w:trPr>
          <w:trHeight w:val="1215"/>
          <w:jc w:val="center"/>
        </w:trPr>
        <w:tc>
          <w:tcPr>
            <w:tcW w:w="1816" w:type="dxa"/>
            <w:vAlign w:val="center"/>
            <w:hideMark/>
          </w:tcPr>
          <w:p w14:paraId="0D3FA6E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Dendrocygna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bicolor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Vieillot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1816)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46569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79EBABE" w14:textId="1C011146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5DF1DB9B" w14:textId="09F3C37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Pijije canelo</w:t>
            </w:r>
          </w:p>
        </w:tc>
        <w:tc>
          <w:tcPr>
            <w:tcW w:w="1012" w:type="dxa"/>
            <w:vAlign w:val="center"/>
          </w:tcPr>
          <w:p w14:paraId="2282A94B" w14:textId="3BC381A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9A56FE0" w14:textId="574CE39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2AC19EBF" w14:textId="6261A6E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0F3CBF8" w14:textId="084F399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3E4C6FC" w14:textId="477255B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AB25582" w14:textId="729B35F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68763A0" w14:textId="772C1E8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305AD4B" w14:textId="720CFBF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7BD5EA9D" w14:textId="668AB34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896771B" w14:textId="186E9D0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1F641A3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537B19B2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41D29D68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Aythya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affinis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(Eyton, 1838)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205072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F11E424" w14:textId="6BDAAACA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47ED66A3" w14:textId="4F6EF74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Pato Boludo menor</w:t>
            </w:r>
          </w:p>
        </w:tc>
        <w:tc>
          <w:tcPr>
            <w:tcW w:w="1012" w:type="dxa"/>
            <w:vAlign w:val="center"/>
          </w:tcPr>
          <w:p w14:paraId="79875C78" w14:textId="31409AA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8F35EF4" w14:textId="15DBEDD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0B8E9E1F" w14:textId="2693F99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954B8D1" w14:textId="3B0E16F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243148D" w14:textId="59A21BB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2782AFC" w14:textId="430CB5A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715BD24" w14:textId="4B81865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80605BE" w14:textId="60E1A4F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3A1700A6" w14:textId="3CB7591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F80A3BE" w14:textId="5652ACA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251675C9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enero al 28 de febrero / 1 de octubre al 31 de diciembre</w:t>
            </w:r>
          </w:p>
        </w:tc>
      </w:tr>
      <w:tr w:rsidR="00636A25" w:rsidRPr="005557D5" w14:paraId="32B73FB8" w14:textId="77777777" w:rsidTr="00892DF9">
        <w:trPr>
          <w:trHeight w:val="1455"/>
          <w:jc w:val="center"/>
        </w:trPr>
        <w:tc>
          <w:tcPr>
            <w:tcW w:w="1816" w:type="dxa"/>
            <w:vAlign w:val="center"/>
            <w:hideMark/>
          </w:tcPr>
          <w:p w14:paraId="34959E93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Anas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acuta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1758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23677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2FA06DE0" w14:textId="523EFE0F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6AF1503B" w14:textId="1C6A288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Pato Golondrino</w:t>
            </w:r>
          </w:p>
        </w:tc>
        <w:tc>
          <w:tcPr>
            <w:tcW w:w="1012" w:type="dxa"/>
            <w:vAlign w:val="center"/>
          </w:tcPr>
          <w:p w14:paraId="469FD7AD" w14:textId="4678024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D21E594" w14:textId="1D00E5A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187167E3" w14:textId="2CD25B2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1AB3286" w14:textId="18C0859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FBE2E53" w14:textId="1F91002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E03F25B" w14:textId="63611C8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8755C7B" w14:textId="4905177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969C933" w14:textId="60E840A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A58A6A8" w14:textId="6993A9D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5FE620E" w14:textId="167A36C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6B04A9EB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enero al 28 de febrero / 1 de octubre al 31 de diciembre</w:t>
            </w:r>
          </w:p>
        </w:tc>
      </w:tr>
      <w:tr w:rsidR="00636A25" w:rsidRPr="005557D5" w14:paraId="61F134E4" w14:textId="77777777" w:rsidTr="00892DF9">
        <w:trPr>
          <w:trHeight w:val="1215"/>
          <w:jc w:val="center"/>
        </w:trPr>
        <w:tc>
          <w:tcPr>
            <w:tcW w:w="1816" w:type="dxa"/>
            <w:vAlign w:val="center"/>
            <w:hideMark/>
          </w:tcPr>
          <w:p w14:paraId="3B14429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Mareca americana (Gmelin, 1789)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35060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02D8D67B" w14:textId="7FBE839F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134AB4E2" w14:textId="38A3E6C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Pato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chalcuán</w:t>
            </w:r>
            <w:proofErr w:type="spellEnd"/>
          </w:p>
        </w:tc>
        <w:tc>
          <w:tcPr>
            <w:tcW w:w="1012" w:type="dxa"/>
            <w:vAlign w:val="center"/>
          </w:tcPr>
          <w:p w14:paraId="3409ED69" w14:textId="1BBBF7E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BE5AE88" w14:textId="2A6264A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35658BFF" w14:textId="4FD49B9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3B88164" w14:textId="06D90D0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848A54F" w14:textId="3FA70E3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5FA8239" w14:textId="1E445CC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66272DC" w14:textId="6183F46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9DD5DEE" w14:textId="271EBEA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7C693E9C" w14:textId="34FB48A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C93EDFD" w14:textId="04FB3A6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021E04E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enero al 28 de febrero / 1 de octubre al 31 de diciembre</w:t>
            </w:r>
          </w:p>
        </w:tc>
      </w:tr>
      <w:tr w:rsidR="00636A25" w:rsidRPr="005557D5" w14:paraId="0E6C4DB7" w14:textId="77777777" w:rsidTr="00892DF9">
        <w:trPr>
          <w:trHeight w:val="1215"/>
          <w:jc w:val="center"/>
        </w:trPr>
        <w:tc>
          <w:tcPr>
            <w:tcW w:w="1816" w:type="dxa"/>
            <w:vAlign w:val="center"/>
            <w:hideMark/>
          </w:tcPr>
          <w:p w14:paraId="7D86F8EC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Fulica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americana Gmelin, 1789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04410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1DA28FE" w14:textId="7DA6821D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3E087DBB" w14:textId="53A8E80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Gallareta</w:t>
            </w:r>
          </w:p>
        </w:tc>
        <w:tc>
          <w:tcPr>
            <w:tcW w:w="1012" w:type="dxa"/>
            <w:vAlign w:val="center"/>
          </w:tcPr>
          <w:p w14:paraId="66CC3C7B" w14:textId="1C97F43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4393AD0" w14:textId="3BADFB8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2920844" w14:textId="2D5547B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753F637" w14:textId="130B234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B1969D6" w14:textId="36D48BF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8FDDFA7" w14:textId="285A9A0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E79EA3F" w14:textId="0D12E15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61C7842" w14:textId="5CDC5E1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1D3E621B" w14:textId="49D71F6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D466F62" w14:textId="1521B98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122C110B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enero al 28 de febrero / 1 de octubre al 31 de diciembre</w:t>
            </w:r>
          </w:p>
        </w:tc>
      </w:tr>
      <w:tr w:rsidR="00636A25" w:rsidRPr="005557D5" w14:paraId="7C5CF115" w14:textId="77777777" w:rsidTr="00892DF9">
        <w:trPr>
          <w:trHeight w:val="975"/>
          <w:jc w:val="center"/>
        </w:trPr>
        <w:tc>
          <w:tcPr>
            <w:tcW w:w="1816" w:type="dxa"/>
            <w:vAlign w:val="center"/>
            <w:hideMark/>
          </w:tcPr>
          <w:p w14:paraId="6BEE2A0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Claravis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pretiosa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(Ferrari-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Perez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1886)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41963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732401FC" w14:textId="0B78E795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2ACFA331" w14:textId="7963579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Tórtola azul</w:t>
            </w:r>
          </w:p>
        </w:tc>
        <w:tc>
          <w:tcPr>
            <w:tcW w:w="1012" w:type="dxa"/>
            <w:vAlign w:val="center"/>
          </w:tcPr>
          <w:p w14:paraId="7AB45574" w14:textId="5BDD64A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33F4E5B" w14:textId="314915F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5EADE5C7" w14:textId="4CAA033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054F2B6" w14:textId="4C50A3D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5F00DC7" w14:textId="4C96B2A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54D6715" w14:textId="4E23C05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57857A9" w14:textId="1B84BBC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4C7CFBA" w14:textId="372EDA9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7078EA89" w14:textId="44BA392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9CA6D0C" w14:textId="535A27E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15C65920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18C04685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1499B5D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pt-BR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pt-BR" w:eastAsia="es-GT"/>
              </w:rPr>
              <w:t>Columba livia (</w:t>
            </w: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pt-BR" w:eastAsia="es-GT"/>
              </w:rPr>
              <w:t>J.F.Gmelin, 1789)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pt-BR" w:eastAsia="es-GT"/>
            </w:rPr>
            <w:id w:val="-43328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40A53676" w14:textId="5674C7CA" w:rsidR="00636A25" w:rsidRPr="00636A2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pt-BR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pt-BR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67E161F3" w14:textId="476D215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Paloma de iglesia</w:t>
            </w:r>
          </w:p>
        </w:tc>
        <w:tc>
          <w:tcPr>
            <w:tcW w:w="1012" w:type="dxa"/>
            <w:vAlign w:val="center"/>
          </w:tcPr>
          <w:p w14:paraId="4C77A29C" w14:textId="1BE0849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4A613C3" w14:textId="7D6EB9F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1250F88F" w14:textId="2FAC3B6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75C3BD3" w14:textId="0A21043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386FD822" w14:textId="62F91ED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35C358F5" w14:textId="7168F7D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2388938" w14:textId="24FBF81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DF4F77E" w14:textId="1F29E32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9C787EB" w14:textId="6703FDB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6B638FC" w14:textId="576C0B8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906" w:type="dxa"/>
            <w:vAlign w:val="center"/>
            <w:hideMark/>
          </w:tcPr>
          <w:p w14:paraId="37B4E3A1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entury Gothic" w:eastAsia="Times New Roman" w:hAnsi="Century Gothic" w:cs="Times New Roman"/>
                <w:i/>
                <w:iCs/>
                <w:color w:val="000000"/>
                <w:sz w:val="18"/>
                <w:szCs w:val="18"/>
                <w:lang w:val="es-GT" w:eastAsia="es-GT"/>
              </w:rPr>
              <w:t>sin límite</w:t>
            </w:r>
          </w:p>
        </w:tc>
      </w:tr>
      <w:tr w:rsidR="00636A25" w:rsidRPr="005557D5" w14:paraId="614545EB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235E1E7B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Columbina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passerina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1758)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81564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03CDCADE" w14:textId="0BCEAA03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6CC41711" w14:textId="3ADCF12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Tórtola común</w:t>
            </w:r>
          </w:p>
        </w:tc>
        <w:tc>
          <w:tcPr>
            <w:tcW w:w="1012" w:type="dxa"/>
            <w:vAlign w:val="center"/>
          </w:tcPr>
          <w:p w14:paraId="39B5E4D5" w14:textId="282CA41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2188A63" w14:textId="39CA7D1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5281A49F" w14:textId="295B975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2954B7E" w14:textId="2218B81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47DF18C" w14:textId="2B2413C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EA85A5B" w14:textId="3AA01A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B9F2E60" w14:textId="2C32F9A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4C2E021" w14:textId="7484F83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731D4839" w14:textId="4DF614B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568A4D3" w14:textId="0F4B11C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5A87FEB4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2CFA2EC8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399844C1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Columbina minuta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1766)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7766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DC3355F" w14:textId="68CE1210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219267AC" w14:textId="08EC569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Tórtola pecho liso</w:t>
            </w:r>
          </w:p>
        </w:tc>
        <w:tc>
          <w:tcPr>
            <w:tcW w:w="1012" w:type="dxa"/>
            <w:vAlign w:val="center"/>
          </w:tcPr>
          <w:p w14:paraId="089FF6DF" w14:textId="67F6C70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BCE8420" w14:textId="301D1D3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3CAFCBE4" w14:textId="6D59FBC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F2DC4DE" w14:textId="1D6957C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9E646B9" w14:textId="4008672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2340B62" w14:textId="22B2CA5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1A5A92F" w14:textId="60B1DE8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B585035" w14:textId="0F44E27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609DCD0" w14:textId="2A3A07A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369166B" w14:textId="539F883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118DCE3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agosto al 31 de diciembre</w:t>
            </w:r>
          </w:p>
        </w:tc>
      </w:tr>
      <w:tr w:rsidR="00636A25" w:rsidRPr="005557D5" w14:paraId="31635BBD" w14:textId="77777777" w:rsidTr="00892DF9">
        <w:trPr>
          <w:trHeight w:val="975"/>
          <w:jc w:val="center"/>
        </w:trPr>
        <w:tc>
          <w:tcPr>
            <w:tcW w:w="1816" w:type="dxa"/>
            <w:vAlign w:val="center"/>
            <w:hideMark/>
          </w:tcPr>
          <w:p w14:paraId="14E16D13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lastRenderedPageBreak/>
              <w:t>Geotrygon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montana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1758)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209053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569144D8" w14:textId="60D61211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27223125" w14:textId="74E37F2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Paloma perdiz rojiza</w:t>
            </w:r>
          </w:p>
        </w:tc>
        <w:tc>
          <w:tcPr>
            <w:tcW w:w="1012" w:type="dxa"/>
            <w:vAlign w:val="center"/>
          </w:tcPr>
          <w:p w14:paraId="65C4179B" w14:textId="111AFC9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ECA73DF" w14:textId="27876AD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27CBEE55" w14:textId="0E3522D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582EED2" w14:textId="69CA3A8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B10D41F" w14:textId="4B39219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FA656F7" w14:textId="073D06C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B633A4A" w14:textId="182CBC3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8C00CC4" w14:textId="3BB1343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4AB6738D" w14:textId="0872EB1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47BB27A" w14:textId="1183CD9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287ACC63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enero al 31 de enero / 15 de septiembre a 31 de diciembre</w:t>
            </w:r>
          </w:p>
        </w:tc>
      </w:tr>
      <w:tr w:rsidR="00636A25" w:rsidRPr="005557D5" w14:paraId="6220D6D9" w14:textId="77777777" w:rsidTr="00892DF9">
        <w:trPr>
          <w:trHeight w:val="1215"/>
          <w:jc w:val="center"/>
        </w:trPr>
        <w:tc>
          <w:tcPr>
            <w:tcW w:w="1816" w:type="dxa"/>
            <w:vAlign w:val="center"/>
            <w:hideMark/>
          </w:tcPr>
          <w:p w14:paraId="4BC3310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Leptotila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verreauxi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(Bonaparte, 1855)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54364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25E44FAE" w14:textId="5401EF27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1A3C0148" w14:textId="1E0AF84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Paloma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arroyera</w:t>
            </w:r>
            <w:proofErr w:type="spellEnd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, Jeruti, Paloma Montaraz Común</w:t>
            </w:r>
          </w:p>
        </w:tc>
        <w:tc>
          <w:tcPr>
            <w:tcW w:w="1012" w:type="dxa"/>
            <w:vAlign w:val="center"/>
          </w:tcPr>
          <w:p w14:paraId="0B09DBAF" w14:textId="0844362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43D88B7" w14:textId="5668A9B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17B29A8B" w14:textId="64A2D8E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9DF739B" w14:textId="2C4B6D0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C62C21F" w14:textId="10C68E3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3BDFDAD" w14:textId="26C5E3F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AB9843B" w14:textId="1E25AF6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A128F9F" w14:textId="6B7261F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251C857B" w14:textId="60099A5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239746F" w14:textId="35F701B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01349B5F" w14:textId="491B8D3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3AF56F54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20DF2AE9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Patagioenas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cayennensis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Bonnaterre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1792)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47189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7DD0B195" w14:textId="677BAC1F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2C7DEB96" w14:textId="42D1986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Paloma colorada</w:t>
            </w:r>
          </w:p>
        </w:tc>
        <w:tc>
          <w:tcPr>
            <w:tcW w:w="1012" w:type="dxa"/>
            <w:vAlign w:val="center"/>
          </w:tcPr>
          <w:p w14:paraId="75C3A325" w14:textId="115EA5D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D56B17C" w14:textId="0EDEB8A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31E3C361" w14:textId="0F140A6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9CB3848" w14:textId="04D233A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43AE60A" w14:textId="346E41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297FD33" w14:textId="05C0118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BD97920" w14:textId="56F8116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108942B" w14:textId="494E2BE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712923C3" w14:textId="684C11A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24DF0A4" w14:textId="3BDEAAD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1315A6B6" w14:textId="4104D44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67376E04" w14:textId="77777777" w:rsidTr="00892DF9">
        <w:trPr>
          <w:trHeight w:val="975"/>
          <w:jc w:val="center"/>
        </w:trPr>
        <w:tc>
          <w:tcPr>
            <w:tcW w:w="1816" w:type="dxa"/>
            <w:vAlign w:val="center"/>
            <w:hideMark/>
          </w:tcPr>
          <w:p w14:paraId="74BCBFD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Patagioenas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speciosa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(Gmelin, 1789)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79030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F9E8F40" w14:textId="1BC25049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081831D0" w14:textId="4A399F3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Paloma escamosa o torcaza</w:t>
            </w:r>
          </w:p>
        </w:tc>
        <w:tc>
          <w:tcPr>
            <w:tcW w:w="1012" w:type="dxa"/>
            <w:vAlign w:val="center"/>
          </w:tcPr>
          <w:p w14:paraId="233BAD8A" w14:textId="65B8212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37D4AB8" w14:textId="4C3D462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38A8488A" w14:textId="65676FE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AF3ABDA" w14:textId="12691C1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1149C3D" w14:textId="1057C68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EBACC64" w14:textId="007129A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F3FF851" w14:textId="79B3C3F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425E2C4" w14:textId="231863A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5C793A8A" w14:textId="57EC662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31C7A8F5" w14:textId="770D651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53A99D43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3BF69643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548473C8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Patagioenas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flavirostris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(Wagler, 1831)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08937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56546E79" w14:textId="45608B1A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785AA1CF" w14:textId="20EA448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Paloma morada</w:t>
            </w:r>
          </w:p>
        </w:tc>
        <w:tc>
          <w:tcPr>
            <w:tcW w:w="1012" w:type="dxa"/>
            <w:vAlign w:val="center"/>
          </w:tcPr>
          <w:p w14:paraId="47FE8074" w14:textId="74FF9B8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992BE88" w14:textId="350AA8E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5DA41975" w14:textId="4F02AF4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B71843A" w14:textId="72C01C1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CEAA665" w14:textId="1745FB2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0FE5E4F" w14:textId="6A0D320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974F2F0" w14:textId="4ACB086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698ACCB" w14:textId="1C9CEA0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1A29A5CA" w14:textId="46D9624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AC9F925" w14:textId="63DD963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4167D436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663E3544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7DEF5E94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Patagioenas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fasciata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(Say, 1823)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31008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3F6842AF" w14:textId="532424D8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630C5697" w14:textId="001EF9F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Paloma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encinera</w:t>
            </w:r>
            <w:proofErr w:type="spellEnd"/>
          </w:p>
        </w:tc>
        <w:tc>
          <w:tcPr>
            <w:tcW w:w="1012" w:type="dxa"/>
            <w:vAlign w:val="center"/>
          </w:tcPr>
          <w:p w14:paraId="6B62BE63" w14:textId="726D677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62ECC82" w14:textId="2A9D5FB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0C686A7A" w14:textId="07A6F1F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CC9763B" w14:textId="1886D50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7C979D7" w14:textId="1ADC827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7542718" w14:textId="2EB2C28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26C6C1B" w14:textId="0E5A065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47C1DFA" w14:textId="21C49A2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3896D550" w14:textId="7D57863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D824192" w14:textId="0CFDBD6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591A39E8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septiembre al 31 de diciembre</w:t>
            </w:r>
          </w:p>
        </w:tc>
      </w:tr>
      <w:tr w:rsidR="00636A25" w:rsidRPr="005557D5" w14:paraId="3BD11E62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7B8E69E3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Zenaida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macroura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Linnaeus, 1758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2263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46518912" w14:textId="34CFE0BA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218110CB" w14:textId="1DD3182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Paloma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huilota</w:t>
            </w:r>
            <w:proofErr w:type="spellEnd"/>
          </w:p>
        </w:tc>
        <w:tc>
          <w:tcPr>
            <w:tcW w:w="1012" w:type="dxa"/>
            <w:vAlign w:val="center"/>
          </w:tcPr>
          <w:p w14:paraId="6F6E01CD" w14:textId="22A938C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A480F4E" w14:textId="44C3B2A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9800AA9" w14:textId="35CAEBC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025E1BD" w14:textId="01B271F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8520286" w14:textId="7068DB5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7D37BA0C" w14:textId="3AE7F9D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DE969CD" w14:textId="6AAAF0E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E8CB8A9" w14:textId="4ADF116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57950768" w14:textId="769EF30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B49FCB9" w14:textId="6A27095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3070F3D0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agosto al 31 de diciembre</w:t>
            </w:r>
          </w:p>
        </w:tc>
      </w:tr>
      <w:tr w:rsidR="00636A25" w:rsidRPr="005557D5" w14:paraId="45B429F3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608771D6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Zenaida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asiatica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1758)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18648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09586AC" w14:textId="2A1CD645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47270F96" w14:textId="410464A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Paloma alas blancas</w:t>
            </w:r>
          </w:p>
        </w:tc>
        <w:tc>
          <w:tcPr>
            <w:tcW w:w="1012" w:type="dxa"/>
            <w:vAlign w:val="center"/>
          </w:tcPr>
          <w:p w14:paraId="408DB619" w14:textId="1E022E7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78FB74C" w14:textId="3A81BB7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7F77ACC2" w14:textId="58D33AC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D2B79A0" w14:textId="32C8B4F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7E5BF5F" w14:textId="5306466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3EB8DF5" w14:textId="1095846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3EB1BFF4" w14:textId="2542D94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41DC636" w14:textId="2A9EB2E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4549E5E6" w14:textId="231D003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3F05920E" w14:textId="50F35BF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53C0F355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15 de agosto al 31 de diciembre</w:t>
            </w:r>
          </w:p>
        </w:tc>
      </w:tr>
      <w:tr w:rsidR="00636A25" w:rsidRPr="005557D5" w14:paraId="57CA7A13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2BBA3A47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Crax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rubra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1758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0435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9661E9A" w14:textId="7068FB63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225A77F5" w14:textId="635C5CE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Pajuil o Faisán</w:t>
            </w:r>
          </w:p>
        </w:tc>
        <w:tc>
          <w:tcPr>
            <w:tcW w:w="1012" w:type="dxa"/>
            <w:vAlign w:val="center"/>
          </w:tcPr>
          <w:p w14:paraId="03B8B465" w14:textId="7B9FF13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FED379E" w14:textId="58EF9E7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2A7B99B1" w14:textId="3696F98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2C3E75A" w14:textId="4124A9E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08F4F8D" w14:textId="493CEB8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4EB7E41" w14:textId="50F1044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39577FFF" w14:textId="2634C18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CD62131" w14:textId="23F918A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DC4408C" w14:textId="7442065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CED1C7E" w14:textId="54BD110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4F6ADB53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septiembre al 31 de diciembre</w:t>
            </w:r>
          </w:p>
        </w:tc>
      </w:tr>
      <w:tr w:rsidR="00636A25" w:rsidRPr="005557D5" w14:paraId="275750F2" w14:textId="77777777" w:rsidTr="00892DF9">
        <w:trPr>
          <w:trHeight w:val="975"/>
          <w:jc w:val="center"/>
        </w:trPr>
        <w:tc>
          <w:tcPr>
            <w:tcW w:w="1816" w:type="dxa"/>
            <w:vAlign w:val="center"/>
            <w:hideMark/>
          </w:tcPr>
          <w:p w14:paraId="0DBA086B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Meleagris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ocellata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Cuvier, 1820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93471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59B5B2C2" w14:textId="63EA1D7A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34E1985C" w14:textId="0DB0FBB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Pavo ocelado/ Pavo petenero</w:t>
            </w:r>
          </w:p>
        </w:tc>
        <w:tc>
          <w:tcPr>
            <w:tcW w:w="1012" w:type="dxa"/>
            <w:vAlign w:val="center"/>
          </w:tcPr>
          <w:p w14:paraId="4D9ED0B2" w14:textId="5C9BC05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60B91D3F" w14:textId="44C88B7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38A3D8E6" w14:textId="6C16E12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0C4AF53" w14:textId="7902662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486A65F" w14:textId="3286D0B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CA94C3A" w14:textId="6CF9498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5DE1783" w14:textId="7BD672A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438D4E5" w14:textId="186528A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534C1E52" w14:textId="7ED3A4C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A34146B" w14:textId="41F5694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2B00248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abril al 31 de mayo</w:t>
            </w:r>
          </w:p>
        </w:tc>
      </w:tr>
      <w:tr w:rsidR="00636A25" w:rsidRPr="005557D5" w14:paraId="4431F526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5BC91746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Ortalis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vetula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(Wagler, 1830)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37185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8A4629A" w14:textId="517E1FA0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4C8EBD95" w14:textId="2A97B26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Chachalaca común</w:t>
            </w:r>
          </w:p>
        </w:tc>
        <w:tc>
          <w:tcPr>
            <w:tcW w:w="1012" w:type="dxa"/>
            <w:vAlign w:val="center"/>
          </w:tcPr>
          <w:p w14:paraId="1B0BDF36" w14:textId="48874269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17EEB8A" w14:textId="6DC20D5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D1EED90" w14:textId="111F02F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68CA4BF" w14:textId="18690CD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6C9921E7" w14:textId="11FC558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9B6980C" w14:textId="7CD4FD0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CF3EB62" w14:textId="303859A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49A0570" w14:textId="57ECBDC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13CF76D4" w14:textId="2F046D9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90E4E07" w14:textId="5E2E3DC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54D4200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septiembre al 31 de diciembre</w:t>
            </w:r>
          </w:p>
        </w:tc>
      </w:tr>
      <w:tr w:rsidR="00636A25" w:rsidRPr="005557D5" w14:paraId="50CB320B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4B968CDE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Ortalis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leucogastra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(Gould, 1843)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149969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1E1EEF39" w14:textId="1C2B7B79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69A70739" w14:textId="75677C7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Chachalaca vientre blanco</w:t>
            </w:r>
          </w:p>
        </w:tc>
        <w:tc>
          <w:tcPr>
            <w:tcW w:w="1012" w:type="dxa"/>
            <w:vAlign w:val="center"/>
          </w:tcPr>
          <w:p w14:paraId="47CD0919" w14:textId="3908612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FE2D36F" w14:textId="68A264F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5BD60A83" w14:textId="323CFC2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D5E1E7A" w14:textId="3D0CE1B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5EC414D2" w14:textId="40A60B5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235FA8B6" w14:textId="1E69170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7D82197" w14:textId="56ABF87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98D5EAC" w14:textId="1AD41EB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2F75A488" w14:textId="3F577FF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F35CA26" w14:textId="080B94C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5D98FE5A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enero al 31 de enero / 1 de septiembre al 31 de diciembre</w:t>
            </w:r>
          </w:p>
        </w:tc>
      </w:tr>
      <w:tr w:rsidR="00636A25" w:rsidRPr="005557D5" w14:paraId="52E4EE3F" w14:textId="77777777" w:rsidTr="00892DF9">
        <w:trPr>
          <w:trHeight w:val="735"/>
          <w:jc w:val="center"/>
        </w:trPr>
        <w:tc>
          <w:tcPr>
            <w:tcW w:w="1816" w:type="dxa"/>
            <w:vAlign w:val="center"/>
            <w:hideMark/>
          </w:tcPr>
          <w:p w14:paraId="1E4BA50B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lastRenderedPageBreak/>
              <w:t xml:space="preserve">Penelope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purpurascens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Wagler, 1830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48423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7F27BC7" w14:textId="66E4BAA5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570750B1" w14:textId="23CC194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Pava o cojolita</w:t>
            </w:r>
          </w:p>
        </w:tc>
        <w:tc>
          <w:tcPr>
            <w:tcW w:w="1012" w:type="dxa"/>
            <w:vAlign w:val="center"/>
          </w:tcPr>
          <w:p w14:paraId="4EAF6AE5" w14:textId="6E880F4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AA4AFCE" w14:textId="2F15B33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5AF938CB" w14:textId="2CA0C79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6049E1D" w14:textId="47F567E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A327443" w14:textId="40779E0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CA2EAE2" w14:textId="2310396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3119B0F3" w14:textId="7145EFD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1A633BE" w14:textId="43F0359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201BD538" w14:textId="393F140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6CF8CF9" w14:textId="09EBE1B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43601F2C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septiembre al 31 de diciembre</w:t>
            </w:r>
          </w:p>
        </w:tc>
      </w:tr>
      <w:tr w:rsidR="00636A25" w:rsidRPr="005557D5" w14:paraId="1BF06507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3394BE67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Crypturellus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soui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(Hermann, 1783)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90552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38851F6B" w14:textId="79657F4B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6C595540" w14:textId="5C8369F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Tinamú menor o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mancolola</w:t>
            </w:r>
            <w:proofErr w:type="spellEnd"/>
          </w:p>
        </w:tc>
        <w:tc>
          <w:tcPr>
            <w:tcW w:w="1012" w:type="dxa"/>
            <w:vAlign w:val="center"/>
          </w:tcPr>
          <w:p w14:paraId="3A285E4E" w14:textId="40FE291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9B69919" w14:textId="3595703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2D1C27DA" w14:textId="24C5067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C31B2E2" w14:textId="4837EE7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9A85608" w14:textId="6E2979F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9F920CA" w14:textId="36E79AC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56B9B7C" w14:textId="0493D88F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C389D12" w14:textId="2DBB46B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72EE77C7" w14:textId="5F21C62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1760EFE" w14:textId="74BF04A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692A104B" w14:textId="7150F0E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noviembre al 31 de diciembre</w:t>
            </w:r>
          </w:p>
        </w:tc>
      </w:tr>
      <w:tr w:rsidR="00D7301A" w:rsidRPr="005557D5" w14:paraId="5D6E695D" w14:textId="77777777" w:rsidTr="00892DF9">
        <w:trPr>
          <w:trHeight w:val="760"/>
          <w:jc w:val="center"/>
        </w:trPr>
        <w:tc>
          <w:tcPr>
            <w:tcW w:w="1816" w:type="dxa"/>
            <w:vAlign w:val="center"/>
            <w:hideMark/>
          </w:tcPr>
          <w:p w14:paraId="70608FF6" w14:textId="77777777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Colinus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cristatus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1766)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165451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05FC9B6A" w14:textId="6D1E99CF" w:rsidR="00D7301A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noWrap/>
            <w:vAlign w:val="center"/>
            <w:hideMark/>
          </w:tcPr>
          <w:p w14:paraId="437FC914" w14:textId="66131AEB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Codorniz centro</w:t>
            </w:r>
          </w:p>
        </w:tc>
        <w:tc>
          <w:tcPr>
            <w:tcW w:w="1012" w:type="dxa"/>
            <w:vAlign w:val="center"/>
          </w:tcPr>
          <w:p w14:paraId="1851CFB9" w14:textId="1E5DB741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159A9C50" w14:textId="3893EFA7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76B7410" w14:textId="52F9147D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0508333" w14:textId="5C736BBD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4BC5F8E5" w14:textId="64C7B4E4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4EA39F8" w14:textId="36EE0878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8BE8B3A" w14:textId="6F47F77A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0F00963" w14:textId="67F9A551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03A4E23A" w14:textId="4C836655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67877494" w14:textId="717C66DF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529043BB" w14:textId="49369579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septiembre al 31 de diciembre</w:t>
            </w:r>
          </w:p>
        </w:tc>
      </w:tr>
      <w:tr w:rsidR="00636A25" w:rsidRPr="005557D5" w14:paraId="53F10167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0601FBF1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Colinus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nigrogularis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(Gould, 1843)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37600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0AF5E3F9" w14:textId="1B1944F9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152AFCF5" w14:textId="11692D2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Codorniz Yucateca</w:t>
            </w:r>
          </w:p>
        </w:tc>
        <w:tc>
          <w:tcPr>
            <w:tcW w:w="1012" w:type="dxa"/>
            <w:vAlign w:val="center"/>
          </w:tcPr>
          <w:p w14:paraId="2D370385" w14:textId="70FFC37B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328EC7DB" w14:textId="5DBE84F6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2A95DB6D" w14:textId="7EC81AF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20FA748" w14:textId="7E14CB4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3D916852" w14:textId="296AB7A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E5BF29A" w14:textId="7243ADA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876A521" w14:textId="4AB73A4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AA9E31D" w14:textId="534CF74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627AC0C0" w14:textId="5CAC267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A417146" w14:textId="0C4C0D7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 w:val="restart"/>
            <w:shd w:val="clear" w:color="000000" w:fill="FFFFFF"/>
            <w:vAlign w:val="center"/>
            <w:hideMark/>
          </w:tcPr>
          <w:p w14:paraId="5BA35701" w14:textId="4E112EC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septiembre al 31 de diciembre</w:t>
            </w:r>
          </w:p>
        </w:tc>
      </w:tr>
      <w:tr w:rsidR="00636A25" w:rsidRPr="005557D5" w14:paraId="1357D731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5FCFA50E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Dactylortyx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thoracicus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(Gambel, 1848)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-92726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A542A68" w14:textId="698AFF8A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3BFC05B8" w14:textId="163780C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Codorniz silbadora</w:t>
            </w:r>
          </w:p>
        </w:tc>
        <w:tc>
          <w:tcPr>
            <w:tcW w:w="1012" w:type="dxa"/>
            <w:vAlign w:val="center"/>
          </w:tcPr>
          <w:p w14:paraId="4E743271" w14:textId="19BF181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5AC007A5" w14:textId="30F7492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13F222AE" w14:textId="73737FB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4B29299A" w14:textId="2CE1F4A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52DE239" w14:textId="71F3B133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4C4C600D" w14:textId="36D3AF2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90DA72B" w14:textId="782ECF4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BD2EB4D" w14:textId="0E373D1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359991CF" w14:textId="26A11F3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F7B8BD0" w14:textId="1EFB380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14:paraId="21AF8DB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</w:p>
        </w:tc>
      </w:tr>
      <w:tr w:rsidR="00636A25" w:rsidRPr="005557D5" w14:paraId="6D67819C" w14:textId="77777777" w:rsidTr="00892DF9">
        <w:trPr>
          <w:trHeight w:val="495"/>
          <w:jc w:val="center"/>
        </w:trPr>
        <w:tc>
          <w:tcPr>
            <w:tcW w:w="1816" w:type="dxa"/>
            <w:vAlign w:val="center"/>
            <w:hideMark/>
          </w:tcPr>
          <w:p w14:paraId="2BE722C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pt-BR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pt-BR" w:eastAsia="es-GT"/>
              </w:rPr>
              <w:t>Tinamus major (J.F.Gmelin, 1789)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pt-BR" w:eastAsia="es-GT"/>
            </w:rPr>
            <w:id w:val="-80129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258ACA16" w14:textId="58D4903A" w:rsidR="00636A25" w:rsidRPr="00636A2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pt-BR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pt-BR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vAlign w:val="center"/>
            <w:hideMark/>
          </w:tcPr>
          <w:p w14:paraId="5D2D298B" w14:textId="39EBC90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 xml:space="preserve">Tinamú mayor o </w:t>
            </w:r>
            <w:proofErr w:type="spellStart"/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mancolola</w:t>
            </w:r>
            <w:proofErr w:type="spellEnd"/>
          </w:p>
        </w:tc>
        <w:tc>
          <w:tcPr>
            <w:tcW w:w="1012" w:type="dxa"/>
            <w:vAlign w:val="center"/>
          </w:tcPr>
          <w:p w14:paraId="289F94C3" w14:textId="0F972F1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D1AB976" w14:textId="0871C4C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55499552" w14:textId="5CDF955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2F24023" w14:textId="4875739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22932DEC" w14:textId="2FA0D76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03557ADA" w14:textId="582F74CE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0156A596" w14:textId="05603DC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741B1B4B" w14:textId="1400FFC1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4EF3081A" w14:textId="118AC700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5C8ABC90" w14:textId="530C14E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5170C876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noviembre al 31 de enero</w:t>
            </w:r>
          </w:p>
        </w:tc>
      </w:tr>
      <w:tr w:rsidR="00D7301A" w:rsidRPr="005557D5" w14:paraId="7D3DBA1C" w14:textId="77777777" w:rsidTr="00D7301A">
        <w:trPr>
          <w:trHeight w:val="480"/>
          <w:jc w:val="center"/>
        </w:trPr>
        <w:tc>
          <w:tcPr>
            <w:tcW w:w="17773" w:type="dxa"/>
            <w:gridSpan w:val="14"/>
            <w:shd w:val="clear" w:color="auto" w:fill="C2D69B" w:themeFill="accent3" w:themeFillTint="99"/>
            <w:vAlign w:val="center"/>
          </w:tcPr>
          <w:p w14:paraId="36E42D17" w14:textId="58777399" w:rsidR="00D7301A" w:rsidRPr="005557D5" w:rsidRDefault="00D7301A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6"/>
                <w:szCs w:val="36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b/>
                <w:bCs/>
                <w:color w:val="000000"/>
                <w:sz w:val="36"/>
                <w:szCs w:val="36"/>
                <w:lang w:val="es-GT" w:eastAsia="es-GT"/>
              </w:rPr>
              <w:t>Reptil</w:t>
            </w:r>
          </w:p>
        </w:tc>
      </w:tr>
      <w:tr w:rsidR="00636A25" w:rsidRPr="005557D5" w14:paraId="55278A2F" w14:textId="77777777" w:rsidTr="00892DF9">
        <w:trPr>
          <w:trHeight w:val="495"/>
          <w:jc w:val="center"/>
        </w:trPr>
        <w:tc>
          <w:tcPr>
            <w:tcW w:w="1816" w:type="dxa"/>
            <w:shd w:val="clear" w:color="000000" w:fill="FFFFFF"/>
            <w:vAlign w:val="center"/>
            <w:hideMark/>
          </w:tcPr>
          <w:p w14:paraId="4419AD72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Iguana 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iguana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 xml:space="preserve"> (</w:t>
            </w:r>
            <w:proofErr w:type="spellStart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Linnaeus</w:t>
            </w:r>
            <w:proofErr w:type="spellEnd"/>
            <w:r w:rsidRPr="005557D5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szCs w:val="18"/>
                <w:lang w:val="es-GT" w:eastAsia="es-GT"/>
              </w:rPr>
              <w:t>, 1758)</w:t>
            </w:r>
          </w:p>
        </w:tc>
        <w:sdt>
          <w:sdtPr>
            <w:rPr>
              <w:rFonts w:ascii="Calibri Light" w:eastAsia="Times New Roman" w:hAnsi="Calibri Light" w:cs="Calibri Light"/>
              <w:color w:val="000000"/>
              <w:sz w:val="18"/>
              <w:szCs w:val="18"/>
              <w:lang w:val="es-GT" w:eastAsia="es-GT"/>
            </w:rPr>
            <w:id w:val="24068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3" w:type="dxa"/>
                <w:vAlign w:val="center"/>
              </w:tcPr>
              <w:p w14:paraId="68B3B416" w14:textId="72C758EF" w:rsidR="00636A25" w:rsidRPr="005557D5" w:rsidRDefault="00D7301A" w:rsidP="00D7301A">
                <w:pPr>
                  <w:widowControl/>
                  <w:autoSpaceDE/>
                  <w:autoSpaceDN/>
                  <w:jc w:val="center"/>
                  <w:rPr>
                    <w:rFonts w:ascii="Calibri Light" w:eastAsia="Times New Roman" w:hAnsi="Calibri Light" w:cs="Calibri Light"/>
                    <w:color w:val="000000"/>
                    <w:sz w:val="18"/>
                    <w:szCs w:val="18"/>
                    <w:lang w:val="es-GT" w:eastAsia="es-GT"/>
                  </w:rPr>
                </w:pPr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  <w:lang w:val="es-GT" w:eastAsia="es-GT"/>
                  </w:rPr>
                  <w:t>☐</w:t>
                </w:r>
              </w:p>
            </w:tc>
          </w:sdtContent>
        </w:sdt>
        <w:tc>
          <w:tcPr>
            <w:tcW w:w="1685" w:type="dxa"/>
            <w:shd w:val="clear" w:color="000000" w:fill="FFFFFF"/>
            <w:vAlign w:val="center"/>
            <w:hideMark/>
          </w:tcPr>
          <w:p w14:paraId="281FD033" w14:textId="3D9DC5A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Iguana verde o dorada</w:t>
            </w:r>
          </w:p>
        </w:tc>
        <w:tc>
          <w:tcPr>
            <w:tcW w:w="1012" w:type="dxa"/>
            <w:vAlign w:val="center"/>
          </w:tcPr>
          <w:p w14:paraId="6782E993" w14:textId="4B835F4D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4479D52" w14:textId="63122E3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994" w:type="dxa"/>
            <w:vAlign w:val="center"/>
          </w:tcPr>
          <w:p w14:paraId="6A6B225C" w14:textId="2D8504B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2B121FE1" w14:textId="55620C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715DC943" w14:textId="0ACC2988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35FEF6F7" w14:textId="76BB4ED5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052" w:type="dxa"/>
            <w:vAlign w:val="center"/>
          </w:tcPr>
          <w:p w14:paraId="115543AA" w14:textId="3B599524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32" w:type="dxa"/>
            <w:vAlign w:val="center"/>
          </w:tcPr>
          <w:p w14:paraId="0F1193BF" w14:textId="644EBA9A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109" w:type="dxa"/>
            <w:vAlign w:val="center"/>
          </w:tcPr>
          <w:p w14:paraId="305DC8B3" w14:textId="5E04416C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289" w:type="dxa"/>
            <w:vAlign w:val="center"/>
          </w:tcPr>
          <w:p w14:paraId="18E94B5A" w14:textId="1FE63822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1906" w:type="dxa"/>
            <w:shd w:val="clear" w:color="000000" w:fill="FFFFFF"/>
            <w:vAlign w:val="center"/>
            <w:hideMark/>
          </w:tcPr>
          <w:p w14:paraId="48FC8ABF" w14:textId="77777777" w:rsidR="00636A25" w:rsidRPr="005557D5" w:rsidRDefault="00636A25" w:rsidP="00D7301A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</w:pPr>
            <w:r w:rsidRPr="005557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GT" w:eastAsia="es-GT"/>
              </w:rPr>
              <w:t>1 de junio al 30 de septiembre</w:t>
            </w:r>
          </w:p>
        </w:tc>
      </w:tr>
    </w:tbl>
    <w:p w14:paraId="6AC29A8B" w14:textId="77777777" w:rsidR="005557D5" w:rsidRDefault="005557D5" w:rsidP="00374053">
      <w:pPr>
        <w:jc w:val="center"/>
        <w:rPr>
          <w:b/>
          <w:bCs/>
        </w:rPr>
      </w:pPr>
    </w:p>
    <w:p w14:paraId="5DB1D1DD" w14:textId="77777777" w:rsidR="005557D5" w:rsidRPr="005557D5" w:rsidRDefault="005557D5" w:rsidP="005557D5"/>
    <w:p w14:paraId="1989743B" w14:textId="77777777" w:rsidR="005557D5" w:rsidRPr="005557D5" w:rsidRDefault="005557D5" w:rsidP="005557D5"/>
    <w:p w14:paraId="3C676045" w14:textId="77777777" w:rsidR="005557D5" w:rsidRPr="005557D5" w:rsidRDefault="005557D5" w:rsidP="005557D5"/>
    <w:p w14:paraId="3F6AEC9F" w14:textId="77777777" w:rsidR="005557D5" w:rsidRPr="005557D5" w:rsidRDefault="005557D5" w:rsidP="005557D5"/>
    <w:p w14:paraId="38F22381" w14:textId="77777777" w:rsidR="005557D5" w:rsidRPr="005557D5" w:rsidRDefault="005557D5" w:rsidP="005557D5"/>
    <w:p w14:paraId="5416D6C2" w14:textId="77777777" w:rsidR="005557D5" w:rsidRPr="005557D5" w:rsidRDefault="005557D5" w:rsidP="005557D5"/>
    <w:p w14:paraId="41A3306E" w14:textId="77777777" w:rsidR="005557D5" w:rsidRPr="005557D5" w:rsidRDefault="005557D5" w:rsidP="005557D5"/>
    <w:p w14:paraId="224183D0" w14:textId="77777777" w:rsidR="005557D5" w:rsidRPr="005557D5" w:rsidRDefault="005557D5" w:rsidP="005557D5"/>
    <w:p w14:paraId="7E504304" w14:textId="77777777" w:rsidR="005557D5" w:rsidRPr="005557D5" w:rsidRDefault="005557D5" w:rsidP="005557D5"/>
    <w:p w14:paraId="5E091D0F" w14:textId="77777777" w:rsidR="005557D5" w:rsidRPr="005557D5" w:rsidRDefault="005557D5" w:rsidP="005557D5"/>
    <w:p w14:paraId="5F59685F" w14:textId="77777777" w:rsidR="005557D5" w:rsidRPr="005557D5" w:rsidRDefault="005557D5" w:rsidP="005557D5"/>
    <w:p w14:paraId="74EA1DEB" w14:textId="77777777" w:rsidR="005557D5" w:rsidRPr="005557D5" w:rsidRDefault="005557D5" w:rsidP="005557D5"/>
    <w:p w14:paraId="1A71A7C6" w14:textId="13124028" w:rsidR="005557D5" w:rsidRPr="005557D5" w:rsidRDefault="005557D5" w:rsidP="005557D5">
      <w:pPr>
        <w:tabs>
          <w:tab w:val="left" w:pos="9444"/>
        </w:tabs>
        <w:sectPr w:rsidR="005557D5" w:rsidRPr="005557D5" w:rsidSect="005557D5">
          <w:pgSz w:w="20185" w:h="12191" w:orient="landscape"/>
          <w:pgMar w:top="567" w:right="278" w:bottom="709" w:left="2041" w:header="720" w:footer="720" w:gutter="0"/>
          <w:cols w:space="720"/>
        </w:sectPr>
      </w:pPr>
      <w:r>
        <w:rPr>
          <w:b/>
          <w:bCs/>
        </w:rPr>
        <w:tab/>
      </w:r>
    </w:p>
    <w:p w14:paraId="70418EA2" w14:textId="77777777" w:rsidR="005557D5" w:rsidRDefault="005557D5" w:rsidP="005557D5">
      <w:pPr>
        <w:jc w:val="center"/>
        <w:rPr>
          <w:b/>
          <w:bCs/>
        </w:rPr>
      </w:pPr>
    </w:p>
    <w:sectPr w:rsidR="005557D5" w:rsidSect="005557D5">
      <w:pgSz w:w="12191" w:h="20185"/>
      <w:pgMar w:top="2041" w:right="567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D905" w14:textId="77777777" w:rsidR="001A4F85" w:rsidRDefault="001A4F85" w:rsidP="00787034">
      <w:r>
        <w:separator/>
      </w:r>
    </w:p>
  </w:endnote>
  <w:endnote w:type="continuationSeparator" w:id="0">
    <w:p w14:paraId="7C4E71F2" w14:textId="77777777" w:rsidR="001A4F85" w:rsidRDefault="001A4F85" w:rsidP="0078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F2B2" w14:textId="77777777" w:rsidR="001A4F85" w:rsidRDefault="001A4F85" w:rsidP="00787034">
      <w:r>
        <w:separator/>
      </w:r>
    </w:p>
  </w:footnote>
  <w:footnote w:type="continuationSeparator" w:id="0">
    <w:p w14:paraId="2E945613" w14:textId="77777777" w:rsidR="001A4F85" w:rsidRDefault="001A4F85" w:rsidP="0078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565B9"/>
    <w:multiLevelType w:val="hybridMultilevel"/>
    <w:tmpl w:val="536CE798"/>
    <w:lvl w:ilvl="0" w:tplc="CF8A5D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45"/>
    <w:rsid w:val="001210FD"/>
    <w:rsid w:val="00137141"/>
    <w:rsid w:val="001A4F85"/>
    <w:rsid w:val="00374053"/>
    <w:rsid w:val="005543FC"/>
    <w:rsid w:val="005557D5"/>
    <w:rsid w:val="005B151F"/>
    <w:rsid w:val="00636A25"/>
    <w:rsid w:val="00695994"/>
    <w:rsid w:val="006D7845"/>
    <w:rsid w:val="00742D7B"/>
    <w:rsid w:val="00787034"/>
    <w:rsid w:val="00824A3F"/>
    <w:rsid w:val="00892DF9"/>
    <w:rsid w:val="009F4559"/>
    <w:rsid w:val="00AF62D1"/>
    <w:rsid w:val="00BC0609"/>
    <w:rsid w:val="00C80BE7"/>
    <w:rsid w:val="00D00AF6"/>
    <w:rsid w:val="00D3201B"/>
    <w:rsid w:val="00D7301A"/>
    <w:rsid w:val="00DE1FEE"/>
    <w:rsid w:val="00E115F8"/>
    <w:rsid w:val="00F47AC6"/>
    <w:rsid w:val="00F8639E"/>
    <w:rsid w:val="00FB7990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01A86"/>
  <w15:docId w15:val="{928DFBAD-E727-4128-B691-14AE15FA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table" w:styleId="Tablaconcuadrcula">
    <w:name w:val="Table Grid"/>
    <w:basedOn w:val="Tablanormal"/>
    <w:uiPriority w:val="39"/>
    <w:rsid w:val="00FF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894</Words>
  <Characters>4590</Characters>
  <Application>Microsoft Office Word</Application>
  <DocSecurity>0</DocSecurity>
  <Lines>857</Lines>
  <Paragraphs>237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Manuel Alejandro Colindres Orellana</cp:lastModifiedBy>
  <cp:revision>12</cp:revision>
  <cp:lastPrinted>2025-12-23T21:28:00Z</cp:lastPrinted>
  <dcterms:created xsi:type="dcterms:W3CDTF">2025-12-23T20:32:00Z</dcterms:created>
  <dcterms:modified xsi:type="dcterms:W3CDTF">2026-01-19T21:02:00Z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para Microsoft 365</vt:lpwstr>
  </property>
</Properties>
</file>