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FCC5" w14:textId="51501179" w:rsidR="00CB383F" w:rsidRPr="00635298" w:rsidRDefault="00CB383F" w:rsidP="00CB383F">
      <w:pPr>
        <w:pStyle w:val="Sinespaciado"/>
        <w:jc w:val="right"/>
        <w:rPr>
          <w:b/>
          <w:sz w:val="24"/>
          <w:szCs w:val="24"/>
        </w:rPr>
      </w:pPr>
      <w:r w:rsidRPr="00635298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A880DA2" wp14:editId="207FAA7D">
            <wp:simplePos x="0" y="0"/>
            <wp:positionH relativeFrom="column">
              <wp:posOffset>-133985</wp:posOffset>
            </wp:positionH>
            <wp:positionV relativeFrom="paragraph">
              <wp:posOffset>-160655</wp:posOffset>
            </wp:positionV>
            <wp:extent cx="748030" cy="577850"/>
            <wp:effectExtent l="19050" t="0" r="0" b="0"/>
            <wp:wrapThrough wrapText="bothSides">
              <wp:wrapPolygon edited="0">
                <wp:start x="-550" y="0"/>
                <wp:lineTo x="-550" y="20651"/>
                <wp:lineTo x="21453" y="20651"/>
                <wp:lineTo x="21453" y="0"/>
                <wp:lineTo x="-550" y="0"/>
              </wp:wrapPolygon>
            </wp:wrapThrough>
            <wp:docPr id="3" name="il_fi" descr="http://www.sifgua.org.gt/Imagenes/Logos/LogoCONA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fgua.org.gt/Imagenes/Logos/LogoCONAP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5298">
        <w:rPr>
          <w:b/>
          <w:sz w:val="24"/>
          <w:szCs w:val="24"/>
        </w:rPr>
        <w:t>Presidencia de la República</w:t>
      </w:r>
      <w:r w:rsidR="00016C26">
        <w:rPr>
          <w:b/>
          <w:sz w:val="24"/>
          <w:szCs w:val="24"/>
        </w:rPr>
        <w:t xml:space="preserve"> de Guatemala</w:t>
      </w:r>
    </w:p>
    <w:p w14:paraId="4390F093" w14:textId="718C3481" w:rsidR="00CB383F" w:rsidRPr="00635298" w:rsidRDefault="00CB383F" w:rsidP="00CB383F">
      <w:pPr>
        <w:pStyle w:val="Sinespaciado"/>
        <w:jc w:val="right"/>
        <w:rPr>
          <w:b/>
          <w:sz w:val="24"/>
          <w:szCs w:val="24"/>
        </w:rPr>
      </w:pPr>
      <w:r w:rsidRPr="00635298">
        <w:rPr>
          <w:b/>
          <w:sz w:val="24"/>
          <w:szCs w:val="24"/>
        </w:rPr>
        <w:t>Consejo Nacional de Áreas Protegidas</w:t>
      </w:r>
    </w:p>
    <w:p w14:paraId="2A6A1D88" w14:textId="2C2AEA2B" w:rsidR="00CB383F" w:rsidRDefault="00CB383F" w:rsidP="00CB383F">
      <w:pPr>
        <w:pStyle w:val="Sinespaciado"/>
        <w:jc w:val="center"/>
        <w:rPr>
          <w:b/>
        </w:rPr>
      </w:pPr>
    </w:p>
    <w:p w14:paraId="43FBB3FC" w14:textId="05663B1B" w:rsidR="00CB383F" w:rsidRPr="00544699" w:rsidRDefault="00962CC5" w:rsidP="00CB383F">
      <w:pPr>
        <w:pStyle w:val="Sinespaciado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C3E72" wp14:editId="79771F51">
                <wp:simplePos x="0" y="0"/>
                <wp:positionH relativeFrom="column">
                  <wp:posOffset>-34290</wp:posOffset>
                </wp:positionH>
                <wp:positionV relativeFrom="paragraph">
                  <wp:posOffset>116839</wp:posOffset>
                </wp:positionV>
                <wp:extent cx="6542405" cy="523875"/>
                <wp:effectExtent l="0" t="0" r="86995" b="104775"/>
                <wp:wrapNone/>
                <wp:docPr id="23607336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40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B8B007" w14:textId="11901BA5" w:rsidR="00A203B4" w:rsidRDefault="00CB383F" w:rsidP="00CB383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</w:pP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SOLICITUD PARA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>VERIFICACIÓN FÍSICA</w:t>
                            </w: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 DE EXPORTACION</w:t>
                            </w:r>
                            <w:r w:rsidR="00A203B4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>/</w:t>
                            </w:r>
                            <w:r w:rsidR="00A203B4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>IMPORTACI</w:t>
                            </w:r>
                            <w:r w:rsidR="00F17523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>Ó</w:t>
                            </w: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>N</w:t>
                            </w:r>
                            <w:r w:rsidR="00A203B4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>/</w:t>
                            </w:r>
                            <w:r w:rsidR="00A203B4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REEXPORTACIÓN </w:t>
                            </w:r>
                          </w:p>
                          <w:p w14:paraId="5FD06421" w14:textId="1C45DEED" w:rsidR="00CB383F" w:rsidRPr="00F5137F" w:rsidRDefault="00CB383F" w:rsidP="00CB383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  <w:lang w:val="es-ES"/>
                              </w:rPr>
                            </w:pPr>
                            <w:r w:rsidRPr="00F5137F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>DE FLORA MADERABLE CITES EN APENDICES II Y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C3E72" id="AutoShape 66" o:spid="_x0000_s1026" style="position:absolute;margin-left:-2.7pt;margin-top:9.2pt;width:515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">
                <v:shadow on="t" color="#4e6128 [1606]" opacity=".5" offset="6pt,6pt"/>
                <v:textbox>
                  <w:txbxContent>
                    <w:p w14:paraId="64B8B007" w14:textId="11901BA5" w:rsidR="00A203B4" w:rsidRDefault="00CB383F" w:rsidP="00CB383F">
                      <w:pPr>
                        <w:jc w:val="center"/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</w:pP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SOLICITUD PARA </w:t>
                      </w:r>
                      <w:r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>VERIFICACIÓN FÍSICA</w:t>
                      </w: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 DE EXPORTACION</w:t>
                      </w:r>
                      <w:r w:rsidR="00A203B4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>/</w:t>
                      </w:r>
                      <w:r w:rsidR="00A203B4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>IMPORTACI</w:t>
                      </w:r>
                      <w:r w:rsidR="00F17523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>Ó</w:t>
                      </w: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>N</w:t>
                      </w:r>
                      <w:r w:rsidR="00A203B4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>/</w:t>
                      </w:r>
                      <w:r w:rsidR="00A203B4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REEXPORTACIÓN </w:t>
                      </w:r>
                    </w:p>
                    <w:p w14:paraId="5FD06421" w14:textId="1C45DEED" w:rsidR="00CB383F" w:rsidRPr="00F5137F" w:rsidRDefault="00CB383F" w:rsidP="00CB383F">
                      <w:pPr>
                        <w:jc w:val="center"/>
                        <w:rPr>
                          <w:rFonts w:ascii="Calibri" w:hAnsi="Calibri"/>
                          <w:b/>
                          <w:sz w:val="23"/>
                          <w:szCs w:val="23"/>
                          <w:lang w:val="es-ES"/>
                        </w:rPr>
                      </w:pPr>
                      <w:r w:rsidRPr="00F5137F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>DE FLORA MADERABLE CITES EN APENDICES II Y III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34B2A0" w14:textId="77777777" w:rsidR="00CB383F" w:rsidRPr="00544699" w:rsidRDefault="00CB383F" w:rsidP="00CB383F">
      <w:pPr>
        <w:pStyle w:val="Sinespaciado"/>
      </w:pPr>
    </w:p>
    <w:p w14:paraId="42B56311" w14:textId="7E59D0F8" w:rsidR="00CB383F" w:rsidRDefault="00CB383F" w:rsidP="00CB383F">
      <w:pPr>
        <w:pStyle w:val="Sinespaciado"/>
      </w:pPr>
    </w:p>
    <w:p w14:paraId="4AA710F1" w14:textId="7C450518" w:rsidR="00EC27CD" w:rsidRDefault="00EC27CD" w:rsidP="00FF2FDA">
      <w:pPr>
        <w:pStyle w:val="Sinespaciado"/>
        <w:rPr>
          <w:b/>
        </w:rPr>
      </w:pPr>
    </w:p>
    <w:p w14:paraId="37F391EE" w14:textId="0F754DBF" w:rsidR="00962CC5" w:rsidRDefault="00962CC5" w:rsidP="00FF2FDA">
      <w:pPr>
        <w:pStyle w:val="Sinespaciado"/>
        <w:rPr>
          <w:b/>
        </w:rPr>
      </w:pPr>
    </w:p>
    <w:p w14:paraId="1D41382B" w14:textId="3B83BD77" w:rsidR="00962CC5" w:rsidRDefault="00962CC5" w:rsidP="00FF2FDA">
      <w:pPr>
        <w:pStyle w:val="Sinespaciad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48EBB" wp14:editId="4568D0E4">
                <wp:simplePos x="0" y="0"/>
                <wp:positionH relativeFrom="column">
                  <wp:posOffset>2207260</wp:posOffset>
                </wp:positionH>
                <wp:positionV relativeFrom="paragraph">
                  <wp:posOffset>138430</wp:posOffset>
                </wp:positionV>
                <wp:extent cx="907415" cy="210185"/>
                <wp:effectExtent l="0" t="0" r="64135" b="56515"/>
                <wp:wrapNone/>
                <wp:docPr id="1604926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21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95000"/>
                              <a:lumOff val="5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2BAC2A" w14:textId="77777777" w:rsidR="00CB383F" w:rsidRPr="00294226" w:rsidRDefault="00CB383F" w:rsidP="00CB383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48EBB" id="AutoShape 3" o:spid="_x0000_s1027" style="position:absolute;margin-left:173.8pt;margin-top:10.9pt;width:71.45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">
                <v:shadow on="t" color="#0d0d0d [3069]" opacity=".5"/>
                <v:textbox>
                  <w:txbxContent>
                    <w:p w14:paraId="492BAC2A" w14:textId="77777777" w:rsidR="00CB383F" w:rsidRPr="00294226" w:rsidRDefault="00CB383F" w:rsidP="00CB383F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A64CD5" w14:textId="41497E6C" w:rsidR="00CB383F" w:rsidRPr="00FF2FDA" w:rsidRDefault="00CB383F" w:rsidP="00FF2FDA">
      <w:pPr>
        <w:pStyle w:val="Sinespaciado"/>
        <w:rPr>
          <w:b/>
          <w:u w:val="single"/>
        </w:rPr>
      </w:pPr>
      <w:r>
        <w:rPr>
          <w:b/>
        </w:rPr>
        <w:t xml:space="preserve">No. Solicitud </w:t>
      </w:r>
      <w:r w:rsidR="00A203B4">
        <w:rPr>
          <w:b/>
        </w:rPr>
        <w:t>(uso Exclusivo CONAP)</w:t>
      </w:r>
      <w:r>
        <w:rPr>
          <w:b/>
        </w:rPr>
        <w:t xml:space="preserve">: </w:t>
      </w:r>
      <w:r w:rsidR="00FF2FDA">
        <w:rPr>
          <w:b/>
        </w:rPr>
        <w:tab/>
      </w:r>
      <w:r w:rsidR="00FF2FDA">
        <w:rPr>
          <w:b/>
        </w:rPr>
        <w:tab/>
        <w:t xml:space="preserve">       </w:t>
      </w:r>
      <w:r w:rsidR="00FF2FDA">
        <w:rPr>
          <w:b/>
        </w:rPr>
        <w:tab/>
      </w:r>
      <w:r w:rsidR="00FF2FDA">
        <w:rPr>
          <w:b/>
        </w:rPr>
        <w:tab/>
      </w:r>
      <w:r w:rsidR="00FF2FDA" w:rsidRPr="00FF2FDA">
        <w:rPr>
          <w:b/>
        </w:rPr>
        <w:t>Confirmad</w:t>
      </w:r>
      <w:r w:rsidR="00FF2FDA">
        <w:rPr>
          <w:b/>
        </w:rPr>
        <w:t>a</w:t>
      </w:r>
      <w:r w:rsidR="00FF2FDA" w:rsidRPr="00FF2FDA">
        <w:rPr>
          <w:b/>
        </w:rPr>
        <w:t>:</w:t>
      </w:r>
      <w:r w:rsidR="00FF2FDA">
        <w:rPr>
          <w:b/>
          <w:u w:val="single"/>
        </w:rPr>
        <w:tab/>
        <w:t xml:space="preserve">_ </w:t>
      </w:r>
      <w:r w:rsidR="00A203B4">
        <w:rPr>
          <w:b/>
          <w:u w:val="single"/>
        </w:rPr>
        <w:tab/>
      </w:r>
      <w:r w:rsidR="00FF2FDA" w:rsidRPr="00FF2FDA">
        <w:rPr>
          <w:b/>
        </w:rPr>
        <w:t>Cancelada:</w:t>
      </w:r>
      <w:r w:rsidR="00FF2FDA">
        <w:rPr>
          <w:b/>
          <w:u w:val="single"/>
        </w:rPr>
        <w:tab/>
      </w:r>
      <w:r w:rsidR="00A203B4">
        <w:rPr>
          <w:b/>
          <w:u w:val="single"/>
        </w:rPr>
        <w:tab/>
      </w:r>
    </w:p>
    <w:p w14:paraId="5DDE500F" w14:textId="77777777" w:rsidR="00FF2FDA" w:rsidRDefault="00FF2FDA" w:rsidP="00FF2FDA">
      <w:pPr>
        <w:pStyle w:val="Sinespaciado"/>
        <w:ind w:left="360"/>
        <w:rPr>
          <w:b/>
        </w:rPr>
      </w:pPr>
    </w:p>
    <w:p w14:paraId="34B230A2" w14:textId="77777777" w:rsidR="00CB383F" w:rsidRPr="00544699" w:rsidRDefault="00CB383F" w:rsidP="0019036F">
      <w:pPr>
        <w:pStyle w:val="Sinespaciado"/>
        <w:numPr>
          <w:ilvl w:val="0"/>
          <w:numId w:val="1"/>
        </w:numPr>
        <w:spacing w:line="360" w:lineRule="auto"/>
        <w:rPr>
          <w:b/>
        </w:rPr>
      </w:pPr>
      <w:r w:rsidRPr="00544699">
        <w:rPr>
          <w:b/>
        </w:rPr>
        <w:t>Datos generales:</w:t>
      </w:r>
    </w:p>
    <w:p w14:paraId="330080E2" w14:textId="77777777" w:rsidR="00CB383F" w:rsidRPr="00FF2FDA" w:rsidRDefault="00CB383F" w:rsidP="0019036F">
      <w:pPr>
        <w:pStyle w:val="Sinespaciado"/>
        <w:spacing w:line="360" w:lineRule="auto"/>
        <w:rPr>
          <w:u w:val="single"/>
        </w:rPr>
      </w:pPr>
      <w:r w:rsidRPr="00FF2FDA">
        <w:t xml:space="preserve">Nombre o razón social: </w:t>
      </w:r>
      <w:r w:rsidRPr="00FF2FDA">
        <w:rPr>
          <w:u w:val="single"/>
        </w:rPr>
        <w:tab/>
      </w:r>
      <w:r w:rsidRPr="00FF2FDA">
        <w:rPr>
          <w:u w:val="single"/>
        </w:rPr>
        <w:tab/>
        <w:t>_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  <w:t>_</w:t>
      </w:r>
      <w:r w:rsidR="00FF2FDA">
        <w:rPr>
          <w:u w:val="single"/>
        </w:rPr>
        <w:tab/>
      </w:r>
      <w:r w:rsidRPr="00FF2FDA">
        <w:rPr>
          <w:u w:val="single"/>
        </w:rPr>
        <w:t>____</w:t>
      </w:r>
      <w:r w:rsidRPr="00FF2FDA">
        <w:t xml:space="preserve"> No. Registro ante CONAP: 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355D2343" w14:textId="77777777" w:rsidR="00CB383F" w:rsidRPr="00FF2FDA" w:rsidRDefault="00CB383F" w:rsidP="0019036F">
      <w:pPr>
        <w:pStyle w:val="Sinespaciado"/>
        <w:spacing w:line="360" w:lineRule="auto"/>
        <w:rPr>
          <w:u w:val="single"/>
        </w:rPr>
      </w:pPr>
      <w:r w:rsidRPr="00FF2FDA">
        <w:t>Nombre del Propietario/Representante Legal: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511E8DEA" w14:textId="77777777" w:rsidR="00CB383F" w:rsidRPr="00FF2FDA" w:rsidRDefault="00CB383F" w:rsidP="0019036F">
      <w:pPr>
        <w:pStyle w:val="Sinespaciado"/>
        <w:spacing w:line="360" w:lineRule="auto"/>
        <w:rPr>
          <w:u w:val="single"/>
        </w:rPr>
      </w:pPr>
      <w:r w:rsidRPr="00FF2FDA">
        <w:t>Dirección: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  <w:t>____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1C373C47" w14:textId="77777777" w:rsidR="00CB383F" w:rsidRDefault="00CB383F" w:rsidP="0019036F">
      <w:pPr>
        <w:pStyle w:val="Sinespaciado"/>
        <w:spacing w:line="360" w:lineRule="auto"/>
        <w:rPr>
          <w:u w:val="single"/>
        </w:rPr>
      </w:pPr>
      <w:r w:rsidRPr="00FF2FDA">
        <w:t xml:space="preserve">Correo electrónico: 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t>Teléfono/Fax: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  <w:t>____</w:t>
      </w:r>
      <w:r w:rsidRPr="00FF2FDA">
        <w:rPr>
          <w:u w:val="single"/>
        </w:rPr>
        <w:tab/>
      </w:r>
    </w:p>
    <w:p w14:paraId="4EF3E891" w14:textId="7208D56E" w:rsidR="00EC27CD" w:rsidRDefault="00EC27CD" w:rsidP="0019036F">
      <w:pPr>
        <w:pStyle w:val="Sinespaciado"/>
        <w:spacing w:line="360" w:lineRule="auto"/>
        <w:rPr>
          <w:u w:val="single"/>
        </w:rPr>
      </w:pPr>
      <w:r w:rsidRPr="00EC27CD">
        <w:t>Número de boleta de pago (cuando aplique</w:t>
      </w:r>
      <w:r>
        <w:rPr>
          <w:u w:val="single"/>
        </w:rPr>
        <w:t>): ______________________________________________________</w:t>
      </w:r>
    </w:p>
    <w:p w14:paraId="73ABDA03" w14:textId="77777777" w:rsidR="00EC27CD" w:rsidRPr="00FF2FDA" w:rsidRDefault="00EC27CD" w:rsidP="0019036F">
      <w:pPr>
        <w:pStyle w:val="Sinespaciado"/>
        <w:spacing w:line="360" w:lineRule="auto"/>
        <w:rPr>
          <w:u w:val="single"/>
        </w:rPr>
      </w:pPr>
    </w:p>
    <w:p w14:paraId="0E102359" w14:textId="7AB46433" w:rsidR="00CB383F" w:rsidRDefault="00CB383F" w:rsidP="0019036F">
      <w:pPr>
        <w:pStyle w:val="Sinespaciad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Datos generales </w:t>
      </w:r>
      <w:r w:rsidR="000A660B">
        <w:rPr>
          <w:b/>
        </w:rPr>
        <w:t>del</w:t>
      </w:r>
      <w:r w:rsidR="00A37CC8">
        <w:rPr>
          <w:b/>
        </w:rPr>
        <w:t xml:space="preserve"> </w:t>
      </w:r>
      <w:r w:rsidR="000A660B">
        <w:rPr>
          <w:b/>
        </w:rPr>
        <w:t>representa</w:t>
      </w:r>
      <w:r w:rsidR="00A37CC8">
        <w:rPr>
          <w:b/>
        </w:rPr>
        <w:t>nte</w:t>
      </w:r>
      <w:r w:rsidR="000A660B">
        <w:rPr>
          <w:b/>
        </w:rPr>
        <w:t xml:space="preserve"> </w:t>
      </w:r>
      <w:r w:rsidR="00A37CC8">
        <w:rPr>
          <w:b/>
        </w:rPr>
        <w:t xml:space="preserve">de la empresa </w:t>
      </w:r>
      <w:r w:rsidR="00F84C43">
        <w:rPr>
          <w:b/>
        </w:rPr>
        <w:t xml:space="preserve">en el momento de la </w:t>
      </w:r>
      <w:r w:rsidR="00A37CC8">
        <w:rPr>
          <w:b/>
        </w:rPr>
        <w:t xml:space="preserve">inspección </w:t>
      </w:r>
      <w:r w:rsidR="00F84C43">
        <w:rPr>
          <w:b/>
        </w:rPr>
        <w:t>(adjuntar copia DPI):</w:t>
      </w:r>
      <w:r w:rsidR="00F64353">
        <w:rPr>
          <w:b/>
        </w:rPr>
        <w:t xml:space="preserve"> </w:t>
      </w:r>
    </w:p>
    <w:p w14:paraId="1C28BF9D" w14:textId="77777777" w:rsidR="00CB383F" w:rsidRPr="00FF2FDA" w:rsidRDefault="00CB383F" w:rsidP="0019036F">
      <w:pPr>
        <w:pStyle w:val="Sinespaciado"/>
        <w:spacing w:line="360" w:lineRule="auto"/>
        <w:rPr>
          <w:u w:val="single"/>
        </w:rPr>
      </w:pPr>
      <w:r w:rsidRPr="00FF2FDA">
        <w:t>Nombre: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624B98F0" w14:textId="752EF179" w:rsidR="00CB383F" w:rsidRDefault="00746123" w:rsidP="0019036F">
      <w:pPr>
        <w:pStyle w:val="Sinespaciado"/>
        <w:spacing w:line="360" w:lineRule="auto"/>
        <w:rPr>
          <w:u w:val="single"/>
        </w:rPr>
      </w:pPr>
      <w:r w:rsidRPr="00FF2FDA">
        <w:t>Código Único de Identificación -CUI</w:t>
      </w:r>
      <w:proofErr w:type="gramStart"/>
      <w:r w:rsidR="00EC27CD" w:rsidRPr="00FF2FDA">
        <w:t>-</w:t>
      </w:r>
      <w:r w:rsidR="00EC27CD" w:rsidRPr="00FF2FDA">
        <w:rPr>
          <w:sz w:val="16"/>
          <w:szCs w:val="16"/>
        </w:rPr>
        <w:t xml:space="preserve"> :</w:t>
      </w:r>
      <w:proofErr w:type="gramEnd"/>
      <w:r w:rsidRPr="00FF2FDA">
        <w:t xml:space="preserve"> 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t xml:space="preserve"> Teléfono/Móvil: 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463D7C5F" w14:textId="77777777" w:rsidR="00EC27CD" w:rsidRPr="00FF2FDA" w:rsidRDefault="00EC27CD" w:rsidP="0019036F">
      <w:pPr>
        <w:pStyle w:val="Sinespaciado"/>
        <w:spacing w:line="360" w:lineRule="auto"/>
        <w:rPr>
          <w:u w:val="single"/>
        </w:rPr>
      </w:pPr>
    </w:p>
    <w:p w14:paraId="09372427" w14:textId="77777777" w:rsidR="00CB383F" w:rsidRDefault="00CB383F" w:rsidP="0019036F">
      <w:pPr>
        <w:pStyle w:val="Sinespaciad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Lugar </w:t>
      </w:r>
      <w:r w:rsidR="00FF2FDA">
        <w:rPr>
          <w:b/>
        </w:rPr>
        <w:t>verificación f</w:t>
      </w:r>
      <w:r w:rsidR="00F84C43">
        <w:rPr>
          <w:b/>
        </w:rPr>
        <w:t>ísica</w:t>
      </w:r>
      <w:r w:rsidRPr="00544699">
        <w:rPr>
          <w:b/>
        </w:rPr>
        <w:t>:</w:t>
      </w: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282"/>
        <w:gridCol w:w="417"/>
        <w:gridCol w:w="222"/>
        <w:gridCol w:w="1310"/>
        <w:gridCol w:w="417"/>
        <w:gridCol w:w="222"/>
        <w:gridCol w:w="1513"/>
        <w:gridCol w:w="417"/>
        <w:gridCol w:w="222"/>
        <w:gridCol w:w="222"/>
        <w:gridCol w:w="222"/>
      </w:tblGrid>
      <w:tr w:rsidR="006C2698" w:rsidRPr="00782D29" w14:paraId="0930C99B" w14:textId="16DB6E64" w:rsidTr="00D9209A">
        <w:tc>
          <w:tcPr>
            <w:tcW w:w="0" w:type="auto"/>
            <w:vAlign w:val="center"/>
          </w:tcPr>
          <w:p w14:paraId="0584533D" w14:textId="49058D46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bookmarkStart w:id="0" w:name="_Hlk219367027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7A0A53" w14:textId="3320BA33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  <w:lang w:val="es-ES" w:eastAsia="es-ES"/>
              </w:rPr>
              <w:t>Exportación</w:t>
            </w:r>
          </w:p>
        </w:tc>
        <w:tc>
          <w:tcPr>
            <w:tcW w:w="0" w:type="auto"/>
            <w:vAlign w:val="center"/>
          </w:tcPr>
          <w:p w14:paraId="754CD321" w14:textId="042A043A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4EAF0B7" w14:textId="559FFA29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642158CC" w14:textId="734A57C1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  <w:lang w:val="es-ES" w:eastAsia="es-ES"/>
              </w:rPr>
              <w:t>Importación</w:t>
            </w:r>
          </w:p>
        </w:tc>
        <w:tc>
          <w:tcPr>
            <w:tcW w:w="0" w:type="auto"/>
            <w:vAlign w:val="center"/>
          </w:tcPr>
          <w:p w14:paraId="6C53BDC8" w14:textId="18413270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55536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E586C6A" w14:textId="7C1FD5A3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51440456" w14:textId="197C159C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  <w:lang w:val="es-ES" w:eastAsia="es-ES"/>
              </w:rPr>
              <w:t>Reexportación</w:t>
            </w:r>
          </w:p>
        </w:tc>
        <w:tc>
          <w:tcPr>
            <w:tcW w:w="0" w:type="auto"/>
            <w:vAlign w:val="center"/>
          </w:tcPr>
          <w:p w14:paraId="037F1497" w14:textId="619D4A58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7099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9672B63" w14:textId="22431B67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45F84E21" w14:textId="4855C721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</w:tcPr>
          <w:p w14:paraId="7B26B529" w14:textId="77777777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</w:tr>
      <w:bookmarkEnd w:id="0"/>
    </w:tbl>
    <w:p w14:paraId="0DD80BD8" w14:textId="77777777" w:rsidR="00AF359C" w:rsidRPr="00EC5FF3" w:rsidRDefault="00AF359C" w:rsidP="00AF359C">
      <w:pPr>
        <w:pStyle w:val="Sinespaciado"/>
        <w:spacing w:line="360" w:lineRule="auto"/>
        <w:rPr>
          <w:b/>
          <w:sz w:val="10"/>
          <w:szCs w:val="10"/>
        </w:rPr>
      </w:pPr>
    </w:p>
    <w:p w14:paraId="2372B467" w14:textId="77777777" w:rsidR="00CB383F" w:rsidRPr="00FF2FDA" w:rsidRDefault="00CB383F" w:rsidP="0019036F">
      <w:pPr>
        <w:pStyle w:val="Sinespaciado"/>
        <w:spacing w:line="360" w:lineRule="auto"/>
        <w:rPr>
          <w:u w:val="single"/>
        </w:rPr>
      </w:pPr>
      <w:r w:rsidRPr="00FF2FDA">
        <w:t>Nombre o razón social: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027F8ACB" w14:textId="77777777" w:rsidR="00CB383F" w:rsidRPr="00FF2FDA" w:rsidRDefault="00CB383F" w:rsidP="0019036F">
      <w:pPr>
        <w:pStyle w:val="Sinespaciado"/>
        <w:spacing w:line="360" w:lineRule="auto"/>
        <w:rPr>
          <w:u w:val="single"/>
        </w:rPr>
      </w:pPr>
      <w:r w:rsidRPr="00FF2FDA">
        <w:t>Dirección: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71FC4A23" w14:textId="77777777" w:rsidR="00CB383F" w:rsidRDefault="00746123" w:rsidP="0019036F">
      <w:pPr>
        <w:pStyle w:val="Sinespaciado"/>
        <w:spacing w:line="360" w:lineRule="auto"/>
        <w:rPr>
          <w:u w:val="single"/>
        </w:rPr>
      </w:pPr>
      <w:r w:rsidRPr="00FF2FDA">
        <w:t xml:space="preserve">Fecha para la verificación física: 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="0019036F">
        <w:rPr>
          <w:u w:val="single"/>
        </w:rPr>
        <w:tab/>
      </w:r>
      <w:r w:rsidR="0019036F">
        <w:rPr>
          <w:u w:val="single"/>
        </w:rPr>
        <w:tab/>
      </w:r>
      <w:r w:rsidRPr="00FF2FDA">
        <w:t xml:space="preserve"> Hora: </w:t>
      </w:r>
      <w:r w:rsidRPr="00FF2FDA">
        <w:rPr>
          <w:u w:val="single"/>
        </w:rPr>
        <w:tab/>
      </w:r>
      <w:r w:rsidR="0019036F">
        <w:rPr>
          <w:u w:val="single"/>
        </w:rPr>
        <w:tab/>
      </w:r>
      <w:r w:rsidR="0019036F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08F63DA3" w14:textId="77777777" w:rsidR="00EC27CD" w:rsidRPr="00FF2FDA" w:rsidRDefault="00EC27CD" w:rsidP="0019036F">
      <w:pPr>
        <w:pStyle w:val="Sinespaciado"/>
        <w:spacing w:line="360" w:lineRule="auto"/>
        <w:rPr>
          <w:u w:val="single"/>
        </w:rPr>
      </w:pPr>
    </w:p>
    <w:p w14:paraId="7BDBE4C7" w14:textId="77777777" w:rsidR="00CB383F" w:rsidRDefault="00CB383F" w:rsidP="0019036F">
      <w:pPr>
        <w:pStyle w:val="Sinespaciado"/>
        <w:numPr>
          <w:ilvl w:val="0"/>
          <w:numId w:val="1"/>
        </w:numPr>
        <w:spacing w:line="360" w:lineRule="auto"/>
        <w:rPr>
          <w:b/>
        </w:rPr>
      </w:pPr>
      <w:r w:rsidRPr="00544699">
        <w:rPr>
          <w:b/>
        </w:rPr>
        <w:t>Descripción:</w:t>
      </w:r>
    </w:p>
    <w:p w14:paraId="06CE9395" w14:textId="7CC4F95C" w:rsidR="00770E33" w:rsidRPr="00FF2FDA" w:rsidRDefault="00770E33" w:rsidP="0019036F">
      <w:pPr>
        <w:pStyle w:val="Sinespaciado"/>
        <w:spacing w:line="360" w:lineRule="auto"/>
        <w:rPr>
          <w:u w:val="single"/>
        </w:rPr>
      </w:pPr>
      <w:r w:rsidRPr="00FF2FDA">
        <w:t>Carga</w:t>
      </w:r>
      <w:r w:rsidR="00CF3732">
        <w:t xml:space="preserve"> no</w:t>
      </w:r>
      <w:r w:rsidRPr="00FF2FDA">
        <w:t xml:space="preserve"> consolidada: </w:t>
      </w:r>
      <w:r w:rsidRPr="00FF2FDA">
        <w:rPr>
          <w:u w:val="single"/>
        </w:rPr>
        <w:tab/>
      </w:r>
      <w:r w:rsidR="00CF3732">
        <w:rPr>
          <w:u w:val="single"/>
        </w:rPr>
        <w:t xml:space="preserve">       </w:t>
      </w:r>
      <w:r w:rsidRPr="00FF2FDA">
        <w:t xml:space="preserve">Carga </w:t>
      </w:r>
      <w:r w:rsidR="00CF3732">
        <w:t xml:space="preserve">consolidada o </w:t>
      </w:r>
      <w:r w:rsidRPr="00FF2FDA">
        <w:t>compartida:</w:t>
      </w:r>
      <w:r w:rsidRPr="00FF2FDA">
        <w:rPr>
          <w:u w:val="single"/>
        </w:rPr>
        <w:tab/>
        <w:t>_</w:t>
      </w:r>
      <w:r w:rsidR="00CF3732">
        <w:rPr>
          <w:u w:val="single"/>
        </w:rPr>
        <w:t xml:space="preserve"> </w:t>
      </w:r>
      <w:r w:rsidR="00822E8E">
        <w:t>Nombre empresa</w:t>
      </w:r>
      <w:r w:rsidRPr="00FF2FDA">
        <w:t>:</w:t>
      </w:r>
      <w:r w:rsidR="00822E8E">
        <w:t xml:space="preserve"> </w:t>
      </w:r>
      <w:r w:rsidR="00822E8E" w:rsidRPr="00822E8E">
        <w:rPr>
          <w:u w:val="single"/>
        </w:rPr>
        <w:tab/>
      </w:r>
      <w:r w:rsidRPr="00FF2FDA">
        <w:rPr>
          <w:u w:val="single"/>
        </w:rPr>
        <w:tab/>
      </w:r>
      <w:r w:rsidR="00CF3732">
        <w:rPr>
          <w:u w:val="single"/>
        </w:rPr>
        <w:t xml:space="preserve">    </w:t>
      </w:r>
      <w:r w:rsidR="00CF3732">
        <w:rPr>
          <w:u w:val="single"/>
        </w:rPr>
        <w:tab/>
        <w:t xml:space="preserve">         </w:t>
      </w:r>
      <w:r w:rsidRPr="00FF2FDA">
        <w:rPr>
          <w:u w:val="single"/>
        </w:rPr>
        <w:tab/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1"/>
        <w:gridCol w:w="1843"/>
        <w:gridCol w:w="2102"/>
        <w:gridCol w:w="1530"/>
        <w:gridCol w:w="2297"/>
      </w:tblGrid>
      <w:tr w:rsidR="00F64353" w:rsidRPr="00544699" w14:paraId="65008ED2" w14:textId="77777777" w:rsidTr="00796BD6">
        <w:trPr>
          <w:trHeight w:val="545"/>
          <w:jc w:val="center"/>
        </w:trPr>
        <w:tc>
          <w:tcPr>
            <w:tcW w:w="2051" w:type="dxa"/>
            <w:shd w:val="clear" w:color="auto" w:fill="808080" w:themeFill="background1" w:themeFillShade="80"/>
            <w:vAlign w:val="center"/>
          </w:tcPr>
          <w:p w14:paraId="7C7428B9" w14:textId="0F4B4289" w:rsidR="00EC5FF3" w:rsidRDefault="00EC5FF3" w:rsidP="00E65820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Documento </w:t>
            </w:r>
            <w:r w:rsidR="00F64353">
              <w:rPr>
                <w:b/>
                <w:color w:val="FFFFFF" w:themeColor="background1"/>
              </w:rPr>
              <w:t xml:space="preserve">CITES </w:t>
            </w:r>
          </w:p>
          <w:p w14:paraId="3E00658A" w14:textId="5DCC2A00" w:rsidR="00F64353" w:rsidRPr="00A52FA7" w:rsidRDefault="00EC5FF3" w:rsidP="00E65820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(serie y correlativo)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304431A1" w14:textId="671FFB87" w:rsidR="00EC5FF3" w:rsidRPr="00A52FA7" w:rsidRDefault="00796BD6" w:rsidP="00796BD6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No.</w:t>
            </w:r>
            <w:r w:rsidR="00F64353">
              <w:rPr>
                <w:b/>
                <w:color w:val="FFFFFF" w:themeColor="background1"/>
              </w:rPr>
              <w:t xml:space="preserve"> de </w:t>
            </w:r>
            <w:r w:rsidR="00770E33">
              <w:rPr>
                <w:b/>
                <w:color w:val="FFFFFF" w:themeColor="background1"/>
              </w:rPr>
              <w:t>P</w:t>
            </w:r>
            <w:r w:rsidR="00F64353">
              <w:rPr>
                <w:b/>
                <w:color w:val="FFFFFF" w:themeColor="background1"/>
              </w:rPr>
              <w:t>ermiso</w:t>
            </w:r>
            <w:r>
              <w:rPr>
                <w:b/>
                <w:color w:val="FFFFFF" w:themeColor="background1"/>
              </w:rPr>
              <w:t xml:space="preserve"> </w:t>
            </w:r>
            <w:r w:rsidR="00F64353">
              <w:rPr>
                <w:b/>
                <w:color w:val="FFFFFF" w:themeColor="background1"/>
              </w:rPr>
              <w:t>/</w:t>
            </w:r>
            <w:r>
              <w:rPr>
                <w:b/>
                <w:color w:val="FFFFFF" w:themeColor="background1"/>
              </w:rPr>
              <w:t xml:space="preserve"> </w:t>
            </w:r>
            <w:r w:rsidR="00F64353">
              <w:rPr>
                <w:b/>
                <w:color w:val="FFFFFF" w:themeColor="background1"/>
              </w:rPr>
              <w:t>Certificado CITES</w:t>
            </w:r>
          </w:p>
        </w:tc>
        <w:tc>
          <w:tcPr>
            <w:tcW w:w="2102" w:type="dxa"/>
            <w:shd w:val="clear" w:color="auto" w:fill="808080" w:themeFill="background1" w:themeFillShade="80"/>
            <w:vAlign w:val="center"/>
          </w:tcPr>
          <w:p w14:paraId="4330C6CE" w14:textId="77777777" w:rsidR="00F64353" w:rsidRPr="00A52FA7" w:rsidRDefault="00770E33" w:rsidP="00770E33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Volumen autorizado (m</w:t>
            </w:r>
            <w:r w:rsidRPr="00770E33">
              <w:rPr>
                <w:b/>
                <w:color w:val="FFFFFF" w:themeColor="background1"/>
                <w:vertAlign w:val="superscript"/>
              </w:rPr>
              <w:t>3</w:t>
            </w:r>
            <w:r>
              <w:rPr>
                <w:b/>
                <w:color w:val="FFFFFF" w:themeColor="background1"/>
              </w:rPr>
              <w:t>)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41479418" w14:textId="77777777" w:rsidR="00F64353" w:rsidRPr="00A52FA7" w:rsidRDefault="00F64353" w:rsidP="00E65820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Número de Contenedores</w:t>
            </w:r>
          </w:p>
        </w:tc>
        <w:tc>
          <w:tcPr>
            <w:tcW w:w="2297" w:type="dxa"/>
            <w:shd w:val="clear" w:color="auto" w:fill="808080" w:themeFill="background1" w:themeFillShade="80"/>
            <w:vAlign w:val="center"/>
          </w:tcPr>
          <w:p w14:paraId="3A23A881" w14:textId="77777777" w:rsidR="00796BD6" w:rsidRDefault="00F64353" w:rsidP="00E65820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Marchamo </w:t>
            </w:r>
            <w:r w:rsidR="00F84C43">
              <w:rPr>
                <w:b/>
                <w:color w:val="FFFFFF" w:themeColor="background1"/>
              </w:rPr>
              <w:t>CONAP</w:t>
            </w:r>
            <w:r w:rsidR="00796BD6">
              <w:rPr>
                <w:b/>
                <w:color w:val="FFFFFF" w:themeColor="background1"/>
              </w:rPr>
              <w:t xml:space="preserve"> </w:t>
            </w:r>
          </w:p>
          <w:p w14:paraId="72092C97" w14:textId="6C3B4DC6" w:rsidR="00F64353" w:rsidRPr="00A52FA7" w:rsidRDefault="00796BD6" w:rsidP="00E65820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(uso exclusivo CONAP)</w:t>
            </w:r>
          </w:p>
        </w:tc>
      </w:tr>
      <w:tr w:rsidR="00F64353" w:rsidRPr="00544699" w14:paraId="044EF417" w14:textId="77777777" w:rsidTr="00796BD6">
        <w:trPr>
          <w:trHeight w:val="276"/>
          <w:jc w:val="center"/>
        </w:trPr>
        <w:tc>
          <w:tcPr>
            <w:tcW w:w="2051" w:type="dxa"/>
          </w:tcPr>
          <w:p w14:paraId="6173F2C4" w14:textId="77777777" w:rsidR="00F64353" w:rsidRPr="00544699" w:rsidRDefault="00F64353" w:rsidP="00E65820">
            <w:pPr>
              <w:pStyle w:val="Sinespaciado"/>
              <w:rPr>
                <w:i/>
              </w:rPr>
            </w:pPr>
          </w:p>
        </w:tc>
        <w:tc>
          <w:tcPr>
            <w:tcW w:w="1843" w:type="dxa"/>
          </w:tcPr>
          <w:p w14:paraId="3835394C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102" w:type="dxa"/>
          </w:tcPr>
          <w:p w14:paraId="6CE3E841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530" w:type="dxa"/>
          </w:tcPr>
          <w:p w14:paraId="7E520909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297" w:type="dxa"/>
          </w:tcPr>
          <w:p w14:paraId="2C318F30" w14:textId="77777777" w:rsidR="00F64353" w:rsidRPr="00544699" w:rsidRDefault="00F64353" w:rsidP="00E65820">
            <w:pPr>
              <w:pStyle w:val="Sinespaciado"/>
            </w:pPr>
          </w:p>
        </w:tc>
      </w:tr>
      <w:tr w:rsidR="00F64353" w:rsidRPr="00544699" w14:paraId="12007853" w14:textId="77777777" w:rsidTr="00796BD6">
        <w:trPr>
          <w:trHeight w:val="276"/>
          <w:jc w:val="center"/>
        </w:trPr>
        <w:tc>
          <w:tcPr>
            <w:tcW w:w="2051" w:type="dxa"/>
          </w:tcPr>
          <w:p w14:paraId="63F6CD0D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843" w:type="dxa"/>
          </w:tcPr>
          <w:p w14:paraId="0E255C7E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102" w:type="dxa"/>
          </w:tcPr>
          <w:p w14:paraId="4A5A0F69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530" w:type="dxa"/>
          </w:tcPr>
          <w:p w14:paraId="7C0E0D7A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297" w:type="dxa"/>
          </w:tcPr>
          <w:p w14:paraId="4227F576" w14:textId="77777777" w:rsidR="00F64353" w:rsidRPr="00544699" w:rsidRDefault="00F64353" w:rsidP="00E65820">
            <w:pPr>
              <w:pStyle w:val="Sinespaciado"/>
            </w:pPr>
          </w:p>
        </w:tc>
      </w:tr>
      <w:tr w:rsidR="00F64353" w:rsidRPr="00544699" w14:paraId="19FE6717" w14:textId="77777777" w:rsidTr="00796BD6">
        <w:trPr>
          <w:trHeight w:val="276"/>
          <w:jc w:val="center"/>
        </w:trPr>
        <w:tc>
          <w:tcPr>
            <w:tcW w:w="2051" w:type="dxa"/>
          </w:tcPr>
          <w:p w14:paraId="3714D46E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843" w:type="dxa"/>
          </w:tcPr>
          <w:p w14:paraId="3526565B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102" w:type="dxa"/>
          </w:tcPr>
          <w:p w14:paraId="1ACBA519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530" w:type="dxa"/>
          </w:tcPr>
          <w:p w14:paraId="118960DD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297" w:type="dxa"/>
          </w:tcPr>
          <w:p w14:paraId="5E55BB46" w14:textId="77777777" w:rsidR="00F64353" w:rsidRPr="00544699" w:rsidRDefault="00F64353" w:rsidP="00E65820">
            <w:pPr>
              <w:pStyle w:val="Sinespaciado"/>
            </w:pPr>
          </w:p>
        </w:tc>
      </w:tr>
      <w:tr w:rsidR="00F64353" w:rsidRPr="00544699" w14:paraId="3EA68C6B" w14:textId="77777777" w:rsidTr="00796BD6">
        <w:trPr>
          <w:trHeight w:val="259"/>
          <w:jc w:val="center"/>
        </w:trPr>
        <w:tc>
          <w:tcPr>
            <w:tcW w:w="2051" w:type="dxa"/>
          </w:tcPr>
          <w:p w14:paraId="4FC59E18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843" w:type="dxa"/>
          </w:tcPr>
          <w:p w14:paraId="6B4ED628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102" w:type="dxa"/>
          </w:tcPr>
          <w:p w14:paraId="4A7ABBC2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530" w:type="dxa"/>
          </w:tcPr>
          <w:p w14:paraId="6181EBCC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297" w:type="dxa"/>
          </w:tcPr>
          <w:p w14:paraId="503FE7A5" w14:textId="77777777" w:rsidR="00F64353" w:rsidRPr="00544699" w:rsidRDefault="00F64353" w:rsidP="00E65820">
            <w:pPr>
              <w:pStyle w:val="Sinespaciado"/>
            </w:pPr>
          </w:p>
        </w:tc>
      </w:tr>
      <w:tr w:rsidR="00F64353" w:rsidRPr="00544699" w14:paraId="4FC085E3" w14:textId="77777777" w:rsidTr="00796BD6">
        <w:trPr>
          <w:trHeight w:val="276"/>
          <w:jc w:val="center"/>
        </w:trPr>
        <w:tc>
          <w:tcPr>
            <w:tcW w:w="2051" w:type="dxa"/>
            <w:tcBorders>
              <w:bottom w:val="single" w:sz="4" w:space="0" w:color="auto"/>
            </w:tcBorders>
          </w:tcPr>
          <w:p w14:paraId="1665B8CB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76F0801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</w:tcPr>
          <w:p w14:paraId="5992FA69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9D6522" w14:textId="77777777" w:rsidR="00F64353" w:rsidRPr="00544699" w:rsidRDefault="00F64353" w:rsidP="00E65820">
            <w:pPr>
              <w:pStyle w:val="Sinespaciado"/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F3DC523" w14:textId="77777777" w:rsidR="00F64353" w:rsidRPr="00544699" w:rsidRDefault="00F64353" w:rsidP="00E65820">
            <w:pPr>
              <w:pStyle w:val="Sinespaciado"/>
            </w:pPr>
          </w:p>
        </w:tc>
      </w:tr>
    </w:tbl>
    <w:p w14:paraId="69EB8371" w14:textId="77777777" w:rsidR="0019036F" w:rsidRDefault="0019036F" w:rsidP="00F64353">
      <w:pPr>
        <w:pStyle w:val="Sinespaciado"/>
        <w:rPr>
          <w:b/>
          <w:sz w:val="16"/>
          <w:szCs w:val="16"/>
        </w:rPr>
      </w:pPr>
    </w:p>
    <w:p w14:paraId="5240DE5D" w14:textId="39D0289E" w:rsidR="00B16218" w:rsidRPr="00FF2FDA" w:rsidRDefault="00B16218" w:rsidP="00B16218">
      <w:pPr>
        <w:pStyle w:val="Sinespaciado"/>
        <w:spacing w:line="360" w:lineRule="auto"/>
        <w:rPr>
          <w:u w:val="single"/>
        </w:rPr>
      </w:pPr>
      <w:r>
        <w:t>Información adicional</w:t>
      </w:r>
      <w:r w:rsidRPr="00FF2FDA">
        <w:t>:</w:t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  <w:r w:rsidRPr="00FF2FDA">
        <w:rPr>
          <w:u w:val="single"/>
        </w:rPr>
        <w:tab/>
      </w:r>
    </w:p>
    <w:p w14:paraId="68CAB24B" w14:textId="77777777" w:rsidR="00CB383F" w:rsidRPr="00544699" w:rsidRDefault="00CB383F" w:rsidP="00CB383F">
      <w:pPr>
        <w:pStyle w:val="Sinespaciado"/>
        <w:pBdr>
          <w:bottom w:val="single" w:sz="12" w:space="1" w:color="auto"/>
        </w:pBdr>
        <w:jc w:val="right"/>
      </w:pPr>
    </w:p>
    <w:p w14:paraId="43BCC8AE" w14:textId="77777777" w:rsidR="00CB383F" w:rsidRDefault="00F64353" w:rsidP="00CB383F">
      <w:pPr>
        <w:rPr>
          <w:b/>
          <w:sz w:val="22"/>
          <w:szCs w:val="22"/>
        </w:rPr>
      </w:pPr>
      <w:r w:rsidRPr="00770E33">
        <w:rPr>
          <w:b/>
          <w:sz w:val="22"/>
          <w:szCs w:val="22"/>
        </w:rPr>
        <w:t>Documentos adjuntos:</w:t>
      </w:r>
    </w:p>
    <w:p w14:paraId="2FB7E1A6" w14:textId="77777777" w:rsidR="00B16218" w:rsidRPr="00770E33" w:rsidRDefault="00B16218" w:rsidP="00CB383F">
      <w:pPr>
        <w:rPr>
          <w:b/>
          <w:sz w:val="22"/>
          <w:szCs w:val="22"/>
        </w:rPr>
      </w:pPr>
    </w:p>
    <w:p w14:paraId="3C6B8983" w14:textId="50A40201" w:rsidR="00F64353" w:rsidRPr="00770E33" w:rsidRDefault="00B16218" w:rsidP="00477A14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Número de f</w:t>
      </w:r>
      <w:r w:rsidR="00F64353" w:rsidRPr="00770E33">
        <w:rPr>
          <w:b/>
          <w:sz w:val="22"/>
          <w:szCs w:val="22"/>
        </w:rPr>
        <w:t>actura(s):</w:t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  <w:r w:rsidR="00F64353" w:rsidRPr="00770E33">
        <w:rPr>
          <w:b/>
          <w:sz w:val="22"/>
          <w:szCs w:val="22"/>
          <w:u w:val="single"/>
        </w:rPr>
        <w:tab/>
      </w:r>
    </w:p>
    <w:p w14:paraId="48D2AADD" w14:textId="77777777" w:rsidR="00B16218" w:rsidRDefault="00B16218" w:rsidP="00477A14">
      <w:pPr>
        <w:spacing w:line="276" w:lineRule="auto"/>
        <w:rPr>
          <w:b/>
          <w:sz w:val="22"/>
          <w:szCs w:val="22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87"/>
        <w:gridCol w:w="417"/>
        <w:gridCol w:w="222"/>
        <w:gridCol w:w="1796"/>
        <w:gridCol w:w="417"/>
        <w:gridCol w:w="222"/>
        <w:gridCol w:w="2798"/>
        <w:gridCol w:w="417"/>
        <w:gridCol w:w="222"/>
        <w:gridCol w:w="222"/>
        <w:gridCol w:w="222"/>
      </w:tblGrid>
      <w:tr w:rsidR="006C2698" w:rsidRPr="00782D29" w14:paraId="008CB288" w14:textId="77777777" w:rsidTr="000B6A46">
        <w:tc>
          <w:tcPr>
            <w:tcW w:w="0" w:type="auto"/>
            <w:vAlign w:val="center"/>
          </w:tcPr>
          <w:p w14:paraId="00FC11E2" w14:textId="77777777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146C52B" w14:textId="76220F3C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  <w:lang w:val="es-ES" w:eastAsia="es-ES"/>
              </w:rPr>
              <w:t>Factura</w:t>
            </w:r>
          </w:p>
        </w:tc>
        <w:tc>
          <w:tcPr>
            <w:tcW w:w="0" w:type="auto"/>
            <w:vAlign w:val="center"/>
          </w:tcPr>
          <w:p w14:paraId="628DB50A" w14:textId="201AFB29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94174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7306FA0E" w14:textId="31B4076D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6DB3E4EB" w14:textId="324F6A21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  <w:lang w:val="es-ES" w:eastAsia="es-ES"/>
              </w:rPr>
              <w:t>Lista de empaque</w:t>
            </w:r>
          </w:p>
        </w:tc>
        <w:tc>
          <w:tcPr>
            <w:tcW w:w="0" w:type="auto"/>
            <w:vAlign w:val="center"/>
          </w:tcPr>
          <w:p w14:paraId="5D11CC08" w14:textId="3F4E0CF7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6216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961F2B3" w14:textId="7140C6A6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2DA88316" w14:textId="41ACC6B4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  <w:lang w:val="es-ES" w:eastAsia="es-ES"/>
              </w:rPr>
              <w:t>Documento de identificación</w:t>
            </w:r>
          </w:p>
        </w:tc>
        <w:tc>
          <w:tcPr>
            <w:tcW w:w="0" w:type="auto"/>
            <w:vAlign w:val="center"/>
          </w:tcPr>
          <w:p w14:paraId="181471AC" w14:textId="3F9E791A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20667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4B9B677" w14:textId="1BB55F44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5399B40B" w14:textId="77777777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</w:tcPr>
          <w:p w14:paraId="4A9CE868" w14:textId="77777777" w:rsidR="006C2698" w:rsidRPr="00EC5FF3" w:rsidRDefault="006C2698" w:rsidP="006C2698">
            <w:pPr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</w:tr>
    </w:tbl>
    <w:p w14:paraId="7C37BA89" w14:textId="77777777" w:rsidR="00B16218" w:rsidRDefault="00B16218" w:rsidP="00477A14">
      <w:pPr>
        <w:spacing w:line="276" w:lineRule="auto"/>
        <w:rPr>
          <w:b/>
          <w:sz w:val="22"/>
          <w:szCs w:val="22"/>
        </w:rPr>
      </w:pPr>
    </w:p>
    <w:p w14:paraId="04873951" w14:textId="060B97CB" w:rsidR="00361E5D" w:rsidRDefault="000F0AB5" w:rsidP="00477A14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Otros: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19036F">
        <w:rPr>
          <w:b/>
          <w:sz w:val="22"/>
          <w:szCs w:val="22"/>
          <w:u w:val="single"/>
        </w:rPr>
        <w:tab/>
      </w:r>
      <w:r w:rsidR="0019036F">
        <w:rPr>
          <w:b/>
          <w:sz w:val="22"/>
          <w:szCs w:val="22"/>
          <w:u w:val="single"/>
        </w:rPr>
        <w:tab/>
      </w:r>
      <w:r w:rsidR="0019036F">
        <w:rPr>
          <w:b/>
          <w:sz w:val="22"/>
          <w:szCs w:val="22"/>
          <w:u w:val="single"/>
        </w:rPr>
        <w:tab/>
      </w:r>
      <w:r w:rsidR="0019036F">
        <w:rPr>
          <w:b/>
          <w:sz w:val="22"/>
          <w:szCs w:val="22"/>
          <w:u w:val="single"/>
        </w:rPr>
        <w:tab/>
      </w:r>
      <w:r w:rsidR="0019036F">
        <w:rPr>
          <w:b/>
          <w:sz w:val="22"/>
          <w:szCs w:val="22"/>
          <w:u w:val="single"/>
        </w:rPr>
        <w:tab/>
      </w:r>
    </w:p>
    <w:p w14:paraId="0BBF70F9" w14:textId="77777777" w:rsidR="00796BD6" w:rsidRDefault="00796BD6" w:rsidP="00477A14">
      <w:pPr>
        <w:spacing w:line="276" w:lineRule="auto"/>
        <w:rPr>
          <w:u w:val="single"/>
        </w:rPr>
      </w:pPr>
    </w:p>
    <w:p w14:paraId="084E03AE" w14:textId="7B53E13D" w:rsidR="00796BD6" w:rsidRDefault="00EC27CD" w:rsidP="00477A14">
      <w:pPr>
        <w:spacing w:line="276" w:lineRule="auto"/>
        <w:rPr>
          <w:b/>
          <w:bCs/>
        </w:rPr>
      </w:pPr>
      <w:r w:rsidRPr="00EC27CD">
        <w:rPr>
          <w:b/>
          <w:bCs/>
        </w:rPr>
        <w:t xml:space="preserve">Lugar y fecha: </w:t>
      </w:r>
    </w:p>
    <w:p w14:paraId="598B2028" w14:textId="77777777" w:rsidR="00EC27CD" w:rsidRDefault="00EC27CD" w:rsidP="00477A14">
      <w:pPr>
        <w:spacing w:line="276" w:lineRule="auto"/>
        <w:rPr>
          <w:b/>
          <w:bCs/>
        </w:rPr>
      </w:pPr>
    </w:p>
    <w:p w14:paraId="22723F97" w14:textId="0CDC5865" w:rsidR="00EC27CD" w:rsidRPr="00EC27CD" w:rsidRDefault="00EC27CD" w:rsidP="00EC27CD">
      <w:pPr>
        <w:spacing w:line="276" w:lineRule="auto"/>
        <w:jc w:val="both"/>
      </w:pPr>
      <w:r w:rsidRPr="00EC27CD">
        <w:t>Declaro bajo juramento que los datos consignados en la presente solicitud son verídicos, completos y se encuentran actualizados a la fecha indicada, y que la documentación adjunta es auténtica y válida.</w:t>
      </w:r>
    </w:p>
    <w:p w14:paraId="6E0AE8A1" w14:textId="77777777" w:rsidR="00E06D6C" w:rsidRDefault="00E06D6C" w:rsidP="00477A14">
      <w:pPr>
        <w:spacing w:line="276" w:lineRule="auto"/>
        <w:rPr>
          <w:u w:val="single"/>
        </w:rPr>
      </w:pPr>
    </w:p>
    <w:sectPr w:rsidR="00E06D6C" w:rsidSect="00EC27CD">
      <w:pgSz w:w="12240" w:h="20160" w:code="5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AEEB" w14:textId="77777777" w:rsidR="008A3B6C" w:rsidRDefault="008A3B6C" w:rsidP="00EC5FF3">
      <w:r>
        <w:separator/>
      </w:r>
    </w:p>
  </w:endnote>
  <w:endnote w:type="continuationSeparator" w:id="0">
    <w:p w14:paraId="41F9C822" w14:textId="77777777" w:rsidR="008A3B6C" w:rsidRDefault="008A3B6C" w:rsidP="00EC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0CCA" w14:textId="77777777" w:rsidR="008A3B6C" w:rsidRDefault="008A3B6C" w:rsidP="00EC5FF3">
      <w:r>
        <w:separator/>
      </w:r>
    </w:p>
  </w:footnote>
  <w:footnote w:type="continuationSeparator" w:id="0">
    <w:p w14:paraId="3D44DDBE" w14:textId="77777777" w:rsidR="008A3B6C" w:rsidRDefault="008A3B6C" w:rsidP="00EC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233"/>
    <w:multiLevelType w:val="hybridMultilevel"/>
    <w:tmpl w:val="F460915C"/>
    <w:lvl w:ilvl="0" w:tplc="1DB4F5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1DB4F562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3FD"/>
    <w:multiLevelType w:val="hybridMultilevel"/>
    <w:tmpl w:val="6BD8A648"/>
    <w:lvl w:ilvl="0" w:tplc="C6B47AE8">
      <w:start w:val="1"/>
      <w:numFmt w:val="bullet"/>
      <w:lvlText w:val=""/>
      <w:lvlJc w:val="left"/>
      <w:pPr>
        <w:ind w:left="1429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A705DF"/>
    <w:multiLevelType w:val="hybridMultilevel"/>
    <w:tmpl w:val="B46E4E2C"/>
    <w:lvl w:ilvl="0" w:tplc="1DB4F562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04F8A"/>
    <w:multiLevelType w:val="hybridMultilevel"/>
    <w:tmpl w:val="126AD226"/>
    <w:lvl w:ilvl="0" w:tplc="AEFEEE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DD2"/>
    <w:multiLevelType w:val="hybridMultilevel"/>
    <w:tmpl w:val="492ED53E"/>
    <w:lvl w:ilvl="0" w:tplc="5DAAE1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230A74"/>
    <w:multiLevelType w:val="multilevel"/>
    <w:tmpl w:val="97D2CF2C"/>
    <w:lvl w:ilvl="0">
      <w:start w:val="1"/>
      <w:numFmt w:val="decimal"/>
      <w:pStyle w:val="Ttulo1"/>
      <w:lvlText w:val="%1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827421A"/>
    <w:multiLevelType w:val="hybridMultilevel"/>
    <w:tmpl w:val="ABE288D2"/>
    <w:lvl w:ilvl="0" w:tplc="1DB4F5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23279"/>
    <w:multiLevelType w:val="hybridMultilevel"/>
    <w:tmpl w:val="088063E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21897"/>
    <w:multiLevelType w:val="hybridMultilevel"/>
    <w:tmpl w:val="FE8CFE40"/>
    <w:lvl w:ilvl="0" w:tplc="1DB4F5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0388E"/>
    <w:multiLevelType w:val="hybridMultilevel"/>
    <w:tmpl w:val="99A84FDC"/>
    <w:lvl w:ilvl="0" w:tplc="1DB4F562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1DB4F562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FDB78BA"/>
    <w:multiLevelType w:val="hybridMultilevel"/>
    <w:tmpl w:val="CFAEDD40"/>
    <w:lvl w:ilvl="0" w:tplc="57CE0658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73667C98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2A03DA8"/>
    <w:multiLevelType w:val="hybridMultilevel"/>
    <w:tmpl w:val="12907108"/>
    <w:lvl w:ilvl="0" w:tplc="1DB4F562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4884AC0"/>
    <w:multiLevelType w:val="hybridMultilevel"/>
    <w:tmpl w:val="F5F0937E"/>
    <w:lvl w:ilvl="0" w:tplc="1DB4F562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F4A0A91"/>
    <w:multiLevelType w:val="hybridMultilevel"/>
    <w:tmpl w:val="9BD024A6"/>
    <w:lvl w:ilvl="0" w:tplc="1DB4F562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3799">
    <w:abstractNumId w:val="4"/>
  </w:num>
  <w:num w:numId="2" w16cid:durableId="1885478836">
    <w:abstractNumId w:val="5"/>
  </w:num>
  <w:num w:numId="3" w16cid:durableId="602151833">
    <w:abstractNumId w:val="10"/>
  </w:num>
  <w:num w:numId="4" w16cid:durableId="1425372078">
    <w:abstractNumId w:val="6"/>
  </w:num>
  <w:num w:numId="5" w16cid:durableId="1082676016">
    <w:abstractNumId w:val="2"/>
  </w:num>
  <w:num w:numId="6" w16cid:durableId="736977211">
    <w:abstractNumId w:val="11"/>
  </w:num>
  <w:num w:numId="7" w16cid:durableId="981037664">
    <w:abstractNumId w:val="12"/>
  </w:num>
  <w:num w:numId="8" w16cid:durableId="1042092034">
    <w:abstractNumId w:val="13"/>
  </w:num>
  <w:num w:numId="9" w16cid:durableId="1437095303">
    <w:abstractNumId w:val="1"/>
  </w:num>
  <w:num w:numId="10" w16cid:durableId="1020669417">
    <w:abstractNumId w:val="9"/>
  </w:num>
  <w:num w:numId="11" w16cid:durableId="1831824149">
    <w:abstractNumId w:val="0"/>
  </w:num>
  <w:num w:numId="12" w16cid:durableId="487282163">
    <w:abstractNumId w:val="8"/>
  </w:num>
  <w:num w:numId="13" w16cid:durableId="644744346">
    <w:abstractNumId w:val="7"/>
  </w:num>
  <w:num w:numId="14" w16cid:durableId="6699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3F"/>
    <w:rsid w:val="00016C26"/>
    <w:rsid w:val="000A660B"/>
    <w:rsid w:val="000F0AB5"/>
    <w:rsid w:val="00177EAB"/>
    <w:rsid w:val="0019036F"/>
    <w:rsid w:val="00213C6B"/>
    <w:rsid w:val="0030678A"/>
    <w:rsid w:val="00361E5D"/>
    <w:rsid w:val="00362C2B"/>
    <w:rsid w:val="00477A14"/>
    <w:rsid w:val="00547082"/>
    <w:rsid w:val="00562415"/>
    <w:rsid w:val="005D00F3"/>
    <w:rsid w:val="006C2698"/>
    <w:rsid w:val="00746123"/>
    <w:rsid w:val="00770E33"/>
    <w:rsid w:val="00796BD6"/>
    <w:rsid w:val="00804D1B"/>
    <w:rsid w:val="00822E8E"/>
    <w:rsid w:val="008A3B6C"/>
    <w:rsid w:val="008A76EA"/>
    <w:rsid w:val="008A7C63"/>
    <w:rsid w:val="0090420E"/>
    <w:rsid w:val="00962CC5"/>
    <w:rsid w:val="00970386"/>
    <w:rsid w:val="00976ACE"/>
    <w:rsid w:val="00A203B4"/>
    <w:rsid w:val="00A37CC8"/>
    <w:rsid w:val="00AF359C"/>
    <w:rsid w:val="00AF36E7"/>
    <w:rsid w:val="00B16218"/>
    <w:rsid w:val="00B219E6"/>
    <w:rsid w:val="00CB383F"/>
    <w:rsid w:val="00CF3732"/>
    <w:rsid w:val="00D85845"/>
    <w:rsid w:val="00E06D6C"/>
    <w:rsid w:val="00EA3D92"/>
    <w:rsid w:val="00EA675A"/>
    <w:rsid w:val="00EC27CD"/>
    <w:rsid w:val="00EC5FF3"/>
    <w:rsid w:val="00F17523"/>
    <w:rsid w:val="00F43431"/>
    <w:rsid w:val="00F55CA9"/>
    <w:rsid w:val="00F64353"/>
    <w:rsid w:val="00F716E1"/>
    <w:rsid w:val="00F84C43"/>
    <w:rsid w:val="00F8639E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84AD9"/>
  <w15:docId w15:val="{2AFB22E9-F586-4371-BCA1-AD7B675A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18"/>
    <w:pPr>
      <w:spacing w:after="0" w:line="240" w:lineRule="auto"/>
    </w:pPr>
    <w:rPr>
      <w:rFonts w:eastAsia="Times New Roman" w:cs="Times New Roman"/>
      <w:sz w:val="24"/>
      <w:szCs w:val="24"/>
      <w:lang w:val="es-GT"/>
    </w:rPr>
  </w:style>
  <w:style w:type="paragraph" w:styleId="Ttulo1">
    <w:name w:val="heading 1"/>
    <w:basedOn w:val="Normal"/>
    <w:next w:val="Normal"/>
    <w:link w:val="Ttulo1Car"/>
    <w:qFormat/>
    <w:rsid w:val="0019036F"/>
    <w:pPr>
      <w:keepNext/>
      <w:numPr>
        <w:numId w:val="2"/>
      </w:numPr>
      <w:jc w:val="center"/>
      <w:outlineLvl w:val="0"/>
    </w:pPr>
    <w:rPr>
      <w:rFonts w:ascii="Calibri" w:hAnsi="Calibri"/>
      <w:b/>
      <w:iCs/>
      <w:sz w:val="28"/>
    </w:rPr>
  </w:style>
  <w:style w:type="paragraph" w:styleId="Ttulo2">
    <w:name w:val="heading 2"/>
    <w:basedOn w:val="Normal"/>
    <w:next w:val="Normal"/>
    <w:link w:val="Ttulo2Car"/>
    <w:qFormat/>
    <w:rsid w:val="0019036F"/>
    <w:pPr>
      <w:keepNext/>
      <w:numPr>
        <w:ilvl w:val="1"/>
        <w:numId w:val="2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19036F"/>
    <w:pPr>
      <w:keepNext/>
      <w:numPr>
        <w:ilvl w:val="2"/>
        <w:numId w:val="2"/>
      </w:numPr>
      <w:spacing w:before="240" w:after="6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19036F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9036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9036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9036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9036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9036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383F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F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FDA"/>
    <w:rPr>
      <w:rFonts w:ascii="Tahoma" w:eastAsia="Times New Roman" w:hAnsi="Tahoma" w:cs="Tahoma"/>
      <w:sz w:val="16"/>
      <w:szCs w:val="16"/>
      <w:lang w:val="es-GT"/>
    </w:rPr>
  </w:style>
  <w:style w:type="character" w:customStyle="1" w:styleId="Ttulo1Car">
    <w:name w:val="Título 1 Car"/>
    <w:basedOn w:val="Fuentedeprrafopredeter"/>
    <w:link w:val="Ttulo1"/>
    <w:rsid w:val="0019036F"/>
    <w:rPr>
      <w:rFonts w:ascii="Calibri" w:eastAsia="Times New Roman" w:hAnsi="Calibri" w:cs="Times New Roman"/>
      <w:b/>
      <w:iCs/>
      <w:sz w:val="28"/>
      <w:szCs w:val="24"/>
      <w:lang w:val="es-GT"/>
    </w:rPr>
  </w:style>
  <w:style w:type="character" w:customStyle="1" w:styleId="Ttulo2Car">
    <w:name w:val="Título 2 Car"/>
    <w:basedOn w:val="Fuentedeprrafopredeter"/>
    <w:link w:val="Ttulo2"/>
    <w:rsid w:val="0019036F"/>
    <w:rPr>
      <w:rFonts w:eastAsia="Times New Roman" w:cs="Arial"/>
      <w:b/>
      <w:bCs/>
      <w:iCs/>
      <w:sz w:val="24"/>
      <w:szCs w:val="28"/>
      <w:lang w:val="es-GT"/>
    </w:rPr>
  </w:style>
  <w:style w:type="character" w:customStyle="1" w:styleId="Ttulo3Car">
    <w:name w:val="Título 3 Car"/>
    <w:basedOn w:val="Fuentedeprrafopredeter"/>
    <w:link w:val="Ttulo3"/>
    <w:rsid w:val="0019036F"/>
    <w:rPr>
      <w:rFonts w:eastAsia="Times New Roman" w:cs="Times New Roman"/>
      <w:b/>
      <w:bCs/>
      <w:sz w:val="24"/>
      <w:szCs w:val="26"/>
      <w:lang w:val="es-GT"/>
    </w:rPr>
  </w:style>
  <w:style w:type="character" w:customStyle="1" w:styleId="Ttulo4Car">
    <w:name w:val="Título 4 Car"/>
    <w:basedOn w:val="Fuentedeprrafopredeter"/>
    <w:link w:val="Ttulo4"/>
    <w:rsid w:val="0019036F"/>
    <w:rPr>
      <w:rFonts w:eastAsiaTheme="majorEastAsia" w:cstheme="majorBidi"/>
      <w:b/>
      <w:bCs/>
      <w:iCs/>
      <w:sz w:val="24"/>
      <w:szCs w:val="24"/>
      <w:lang w:val="es-GT"/>
    </w:rPr>
  </w:style>
  <w:style w:type="character" w:customStyle="1" w:styleId="Ttulo5Car">
    <w:name w:val="Título 5 Car"/>
    <w:basedOn w:val="Fuentedeprrafopredeter"/>
    <w:link w:val="Ttulo5"/>
    <w:semiHidden/>
    <w:rsid w:val="001903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GT"/>
    </w:rPr>
  </w:style>
  <w:style w:type="character" w:customStyle="1" w:styleId="Ttulo6Car">
    <w:name w:val="Título 6 Car"/>
    <w:basedOn w:val="Fuentedeprrafopredeter"/>
    <w:link w:val="Ttulo6"/>
    <w:semiHidden/>
    <w:rsid w:val="001903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GT"/>
    </w:rPr>
  </w:style>
  <w:style w:type="character" w:customStyle="1" w:styleId="Ttulo7Car">
    <w:name w:val="Título 7 Car"/>
    <w:basedOn w:val="Fuentedeprrafopredeter"/>
    <w:link w:val="Ttulo7"/>
    <w:semiHidden/>
    <w:rsid w:val="001903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GT"/>
    </w:rPr>
  </w:style>
  <w:style w:type="character" w:customStyle="1" w:styleId="Ttulo8Car">
    <w:name w:val="Título 8 Car"/>
    <w:basedOn w:val="Fuentedeprrafopredeter"/>
    <w:link w:val="Ttulo8"/>
    <w:semiHidden/>
    <w:rsid w:val="001903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GT"/>
    </w:rPr>
  </w:style>
  <w:style w:type="character" w:customStyle="1" w:styleId="Ttulo9Car">
    <w:name w:val="Título 9 Car"/>
    <w:basedOn w:val="Fuentedeprrafopredeter"/>
    <w:link w:val="Ttulo9"/>
    <w:semiHidden/>
    <w:rsid w:val="00190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GT"/>
    </w:rPr>
  </w:style>
  <w:style w:type="paragraph" w:styleId="Prrafodelista">
    <w:name w:val="List Paragraph"/>
    <w:basedOn w:val="Normal"/>
    <w:uiPriority w:val="34"/>
    <w:qFormat/>
    <w:rsid w:val="0019036F"/>
    <w:pPr>
      <w:ind w:left="708"/>
    </w:pPr>
  </w:style>
  <w:style w:type="table" w:styleId="Tablaconcuadrcula">
    <w:name w:val="Table Grid"/>
    <w:basedOn w:val="Tablanormal"/>
    <w:autoRedefine/>
    <w:uiPriority w:val="59"/>
    <w:qFormat/>
    <w:rsid w:val="00EC5FF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GT" w:eastAsia="es-G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5FF3"/>
    <w:pPr>
      <w:snapToGrid w:val="0"/>
      <w:jc w:val="center"/>
    </w:pPr>
    <w:rPr>
      <w:rFonts w:ascii="Arial" w:eastAsia="Calibri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5FF3"/>
    <w:rPr>
      <w:rFonts w:ascii="Arial" w:eastAsia="Calibri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5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1368</Characters>
  <Application>Microsoft Office Word</Application>
  <DocSecurity>0</DocSecurity>
  <Lines>124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Manuel Alejandro Colindres Orellana</cp:lastModifiedBy>
  <cp:revision>5</cp:revision>
  <cp:lastPrinted>2013-04-09T18:02:00Z</cp:lastPrinted>
  <dcterms:created xsi:type="dcterms:W3CDTF">2026-01-16T20:47:00Z</dcterms:created>
  <dcterms:modified xsi:type="dcterms:W3CDTF">2026-01-19T20:58:00Z</dcterms:modified>
</cp:coreProperties>
</file>